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747A" w14:textId="77777777" w:rsidR="00C41436" w:rsidRDefault="00C41436" w:rsidP="00E23A28">
      <w:pPr>
        <w:pStyle w:val="Titelei"/>
        <w:tabs>
          <w:tab w:val="left" w:pos="4536"/>
        </w:tabs>
      </w:pPr>
    </w:p>
    <w:p w14:paraId="4A5F415D" w14:textId="77777777" w:rsidR="00C41436" w:rsidRDefault="00C41436" w:rsidP="00E23A28">
      <w:pPr>
        <w:pStyle w:val="Titelei"/>
        <w:tabs>
          <w:tab w:val="left" w:pos="4536"/>
        </w:tabs>
      </w:pPr>
    </w:p>
    <w:p w14:paraId="435B6CD8" w14:textId="23759CF5" w:rsidR="001D7953" w:rsidRDefault="00BF6B72" w:rsidP="00E23A28">
      <w:pPr>
        <w:pStyle w:val="Titelei"/>
        <w:tabs>
          <w:tab w:val="left" w:pos="4536"/>
        </w:tabs>
      </w:pPr>
      <w:r>
        <w:t>Wohnalternativen:</w:t>
      </w:r>
      <w:r w:rsidR="001A0FFF">
        <w:t xml:space="preserve"> Wohnen für Hilfe</w:t>
      </w:r>
    </w:p>
    <w:p w14:paraId="44702544" w14:textId="77777777" w:rsidR="00BF6B72" w:rsidRDefault="00BF6B72" w:rsidP="00BF6B72">
      <w:pPr>
        <w:pStyle w:val="Untertitelei"/>
        <w:spacing w:before="120"/>
      </w:pPr>
      <w:r>
        <w:t xml:space="preserve">Wohnpartnerschaft zwischen Jung und Alt </w:t>
      </w:r>
    </w:p>
    <w:p w14:paraId="72131AF9" w14:textId="2A254397" w:rsidR="00BF6B72" w:rsidRDefault="00BF6B72" w:rsidP="00BF6B72">
      <w:r>
        <w:t>Informationen für Hauseigentümer*innen</w:t>
      </w:r>
    </w:p>
    <w:p w14:paraId="729EBF42" w14:textId="4F1C4B26" w:rsidR="000A6C80" w:rsidRDefault="000A6C80" w:rsidP="00BF6B72"/>
    <w:p w14:paraId="0B7BDA88" w14:textId="1A5807A2" w:rsidR="000A6C80" w:rsidRDefault="000A6C80" w:rsidP="00BF6B72">
      <w:r w:rsidRPr="000A6C80">
        <w:rPr>
          <w:highlight w:val="yellow"/>
        </w:rPr>
        <w:t xml:space="preserve">###Memo für Kommunen: Damit diese Infobroschüre nützlich ist, sollte sie um lokal relevante Informationen ergänzt </w:t>
      </w:r>
      <w:proofErr w:type="gramStart"/>
      <w:r w:rsidRPr="000A6C80">
        <w:rPr>
          <w:highlight w:val="yellow"/>
        </w:rPr>
        <w:t>werden.#</w:t>
      </w:r>
      <w:proofErr w:type="gramEnd"/>
      <w:r w:rsidRPr="000A6C80">
        <w:rPr>
          <w:highlight w:val="yellow"/>
        </w:rPr>
        <w:t>##</w:t>
      </w:r>
    </w:p>
    <w:p w14:paraId="01D5C41A" w14:textId="00D0C595" w:rsidR="00BF6B72" w:rsidRDefault="00BF6B72" w:rsidP="00BF6B72"/>
    <w:p w14:paraId="64389815" w14:textId="6A2F3BE1" w:rsidR="00BF6B72" w:rsidRDefault="00BF6B72" w:rsidP="00BF6B72"/>
    <w:p w14:paraId="3119272B" w14:textId="2D005CD6" w:rsidR="00BF6B72" w:rsidRDefault="00BF6B72" w:rsidP="00BF6B72"/>
    <w:p w14:paraId="01F64AC6" w14:textId="08B4AD96" w:rsidR="00BF6B72" w:rsidRPr="00BF6B72" w:rsidRDefault="00BF6B72" w:rsidP="00BF6B72">
      <w:pPr>
        <w:pStyle w:val="Untertitelei"/>
      </w:pPr>
      <w:r>
        <w:t>Corinna Fischer</w:t>
      </w:r>
    </w:p>
    <w:p w14:paraId="2590956D" w14:textId="77777777" w:rsidR="00CB201E" w:rsidRDefault="00CB201E" w:rsidP="00791167">
      <w:pPr>
        <w:pStyle w:val="Untertitelei"/>
      </w:pPr>
    </w:p>
    <w:p w14:paraId="36C13D8E" w14:textId="77777777" w:rsidR="00CB201E" w:rsidRDefault="00CB201E" w:rsidP="00791167">
      <w:pPr>
        <w:pStyle w:val="Untertitelei"/>
      </w:pPr>
    </w:p>
    <w:p w14:paraId="323F285E" w14:textId="77777777" w:rsidR="00CB201E" w:rsidRDefault="00CB201E" w:rsidP="00791167">
      <w:pPr>
        <w:pStyle w:val="Untertitelei"/>
      </w:pPr>
    </w:p>
    <w:p w14:paraId="3BFC5AB1" w14:textId="77777777" w:rsidR="00CB201E" w:rsidRDefault="00CB201E" w:rsidP="00791167">
      <w:pPr>
        <w:pStyle w:val="Untertitelei"/>
      </w:pPr>
    </w:p>
    <w:p w14:paraId="5CDBD045" w14:textId="77777777" w:rsidR="001823D0" w:rsidRDefault="001C5F3A" w:rsidP="00C80249">
      <w:pPr>
        <w:pStyle w:val="Flietext"/>
        <w:rPr>
          <w:noProof/>
        </w:rPr>
      </w:pPr>
      <w:r>
        <w:rPr>
          <w:noProof/>
        </w:rPr>
        <w:br w:type="page"/>
      </w:r>
    </w:p>
    <w:p w14:paraId="0F29483E" w14:textId="5145DB3A" w:rsidR="00FD36F1" w:rsidRDefault="00FD36F1" w:rsidP="00FD36F1">
      <w:pPr>
        <w:pStyle w:val="Flietext"/>
        <w:tabs>
          <w:tab w:val="clear" w:pos="284"/>
        </w:tabs>
      </w:pPr>
      <w:r>
        <w:lastRenderedPageBreak/>
        <w:t xml:space="preserve">Sie </w:t>
      </w:r>
    </w:p>
    <w:p w14:paraId="3DC51F8E" w14:textId="0433B9FB" w:rsidR="00FD36F1" w:rsidRDefault="00FD36F1" w:rsidP="00FD36F1">
      <w:pPr>
        <w:pStyle w:val="Punkt"/>
      </w:pPr>
      <w:r>
        <w:t>…sind Eigentümer</w:t>
      </w:r>
      <w:r w:rsidR="00347B56">
        <w:t>*</w:t>
      </w:r>
      <w:proofErr w:type="gramStart"/>
      <w:r w:rsidR="00347B56">
        <w:t>in</w:t>
      </w:r>
      <w:r>
        <w:t xml:space="preserve"> eines Ein- oder Zweifamilienhauses</w:t>
      </w:r>
      <w:proofErr w:type="gramEnd"/>
      <w:r>
        <w:t>?</w:t>
      </w:r>
    </w:p>
    <w:p w14:paraId="4E586ACB" w14:textId="43A7BD2C" w:rsidR="00FD36F1" w:rsidRDefault="00FD36F1" w:rsidP="00FD36F1">
      <w:pPr>
        <w:pStyle w:val="Punkt"/>
      </w:pPr>
      <w:r>
        <w:t xml:space="preserve">…haben eine separate Wohnung oder </w:t>
      </w:r>
      <w:r w:rsidR="00DE4800">
        <w:t xml:space="preserve">ein ungenutztes </w:t>
      </w:r>
      <w:r>
        <w:t>Zimmer im Haus?</w:t>
      </w:r>
    </w:p>
    <w:p w14:paraId="3105D047" w14:textId="4E75BA90" w:rsidR="00FD36F1" w:rsidRDefault="00FD36F1" w:rsidP="00FD36F1">
      <w:pPr>
        <w:pStyle w:val="Punkt"/>
      </w:pPr>
      <w:r>
        <w:t>…wünschen sich Unterstützung bei Aufgaben in Haus und Garten?</w:t>
      </w:r>
    </w:p>
    <w:p w14:paraId="4714082A" w14:textId="45F232FB" w:rsidR="00FD36F1" w:rsidRDefault="00FD36F1" w:rsidP="00FD36F1">
      <w:pPr>
        <w:pStyle w:val="Punkt"/>
      </w:pPr>
      <w:r>
        <w:t>…sind gerne mit jungen Menschen zusammen?</w:t>
      </w:r>
    </w:p>
    <w:p w14:paraId="566DA90D" w14:textId="0ACA075A" w:rsidR="00FD36F1" w:rsidRDefault="00FD36F1" w:rsidP="00FD36F1">
      <w:pPr>
        <w:pStyle w:val="Flietext"/>
        <w:tabs>
          <w:tab w:val="clear" w:pos="284"/>
        </w:tabs>
      </w:pPr>
      <w:r>
        <w:t xml:space="preserve">Dann könnte das </w:t>
      </w:r>
      <w:r w:rsidR="00B21801">
        <w:t>Programm</w:t>
      </w:r>
      <w:r>
        <w:t xml:space="preserve"> „Wohnen für Hilfe“ für Sie interessant sein.</w:t>
      </w:r>
    </w:p>
    <w:p w14:paraId="50B6288B" w14:textId="4086B0C7" w:rsidR="009D14FE" w:rsidRPr="009B72D8" w:rsidRDefault="000A6C80" w:rsidP="009D14FE">
      <w:pPr>
        <w:pStyle w:val="StandardWeb"/>
        <w:rPr>
          <w:rStyle w:val="Fett"/>
        </w:rPr>
      </w:pPr>
      <w:r>
        <w:rPr>
          <w:rStyle w:val="Fett"/>
        </w:rPr>
        <w:t>Was ist „Wohnen für Hilfe“?</w:t>
      </w:r>
    </w:p>
    <w:p w14:paraId="7E1618B4" w14:textId="0F2BB3E7" w:rsidR="009D14FE" w:rsidRPr="009C521D" w:rsidRDefault="007532E1" w:rsidP="006606E4">
      <w:pPr>
        <w:tabs>
          <w:tab w:val="clear" w:pos="284"/>
        </w:tabs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C521D">
        <w:rPr>
          <w:rFonts w:eastAsia="Times New Roman"/>
          <w:sz w:val="24"/>
          <w:szCs w:val="24"/>
        </w:rPr>
        <w:t xml:space="preserve">Die Bundesarbeitsgemeinschaft </w:t>
      </w:r>
      <w:r w:rsidR="00DE4800" w:rsidRPr="009C521D">
        <w:rPr>
          <w:rFonts w:eastAsia="Times New Roman"/>
          <w:sz w:val="24"/>
          <w:szCs w:val="24"/>
        </w:rPr>
        <w:t>„</w:t>
      </w:r>
      <w:r w:rsidR="00DE4800" w:rsidRPr="009C521D">
        <w:rPr>
          <w:rFonts w:eastAsia="Times New Roman"/>
          <w:b/>
          <w:bCs/>
          <w:sz w:val="24"/>
          <w:szCs w:val="24"/>
        </w:rPr>
        <w:t>Wohnen für Hilfe</w:t>
      </w:r>
      <w:r w:rsidR="00DE4800" w:rsidRPr="009C521D">
        <w:rPr>
          <w:rFonts w:eastAsia="Times New Roman"/>
          <w:sz w:val="24"/>
          <w:szCs w:val="24"/>
        </w:rPr>
        <w:t xml:space="preserve">“ </w:t>
      </w:r>
      <w:r w:rsidRPr="009C521D">
        <w:rPr>
          <w:rFonts w:eastAsia="Times New Roman"/>
          <w:sz w:val="24"/>
          <w:szCs w:val="24"/>
        </w:rPr>
        <w:t xml:space="preserve">bietet </w:t>
      </w:r>
      <w:r w:rsidR="00DE4800" w:rsidRPr="009C521D">
        <w:rPr>
          <w:rFonts w:eastAsia="Times New Roman"/>
          <w:sz w:val="24"/>
          <w:szCs w:val="24"/>
        </w:rPr>
        <w:t xml:space="preserve">eine besondere Form des gemeinsamen Wohnens </w:t>
      </w:r>
      <w:r w:rsidRPr="009C521D">
        <w:rPr>
          <w:rFonts w:eastAsia="Times New Roman"/>
          <w:sz w:val="24"/>
          <w:szCs w:val="24"/>
        </w:rPr>
        <w:t>an</w:t>
      </w:r>
      <w:r w:rsidR="00DE4800" w:rsidRPr="009C521D">
        <w:rPr>
          <w:rFonts w:eastAsia="Times New Roman"/>
          <w:sz w:val="24"/>
          <w:szCs w:val="24"/>
        </w:rPr>
        <w:t xml:space="preserve">: Wohnpartnerschaften. </w:t>
      </w:r>
      <w:r w:rsidR="00B21801" w:rsidRPr="009C521D">
        <w:rPr>
          <w:rFonts w:eastAsia="Times New Roman"/>
          <w:sz w:val="24"/>
          <w:szCs w:val="24"/>
        </w:rPr>
        <w:t>„Wohnungsgeber“ (</w:t>
      </w:r>
      <w:r w:rsidR="009D14FE" w:rsidRPr="009C521D">
        <w:rPr>
          <w:sz w:val="24"/>
          <w:szCs w:val="24"/>
        </w:rPr>
        <w:t xml:space="preserve">Seniorinnen und Senioren </w:t>
      </w:r>
      <w:r w:rsidRPr="009C521D">
        <w:rPr>
          <w:sz w:val="24"/>
          <w:szCs w:val="24"/>
        </w:rPr>
        <w:t>oder auch Familien) stellen</w:t>
      </w:r>
      <w:r w:rsidR="009D14FE" w:rsidRPr="009C521D">
        <w:rPr>
          <w:sz w:val="24"/>
          <w:szCs w:val="24"/>
        </w:rPr>
        <w:t xml:space="preserve"> Wohnraum</w:t>
      </w:r>
      <w:r w:rsidRPr="009C521D">
        <w:rPr>
          <w:sz w:val="24"/>
          <w:szCs w:val="24"/>
        </w:rPr>
        <w:t xml:space="preserve"> zur Verfügung</w:t>
      </w:r>
      <w:r w:rsidR="009D14FE" w:rsidRPr="009C521D">
        <w:rPr>
          <w:sz w:val="24"/>
          <w:szCs w:val="24"/>
        </w:rPr>
        <w:t xml:space="preserve"> und erhalten dafür Unterstützung im Alltag und </w:t>
      </w:r>
      <w:r w:rsidR="00DE4800" w:rsidRPr="009C521D">
        <w:rPr>
          <w:sz w:val="24"/>
          <w:szCs w:val="24"/>
        </w:rPr>
        <w:t>Gesellschaft</w:t>
      </w:r>
      <w:r w:rsidR="00B21801" w:rsidRPr="009C521D">
        <w:rPr>
          <w:sz w:val="24"/>
          <w:szCs w:val="24"/>
        </w:rPr>
        <w:t>. „Wohnpartner“ (</w:t>
      </w:r>
      <w:r w:rsidR="009D14FE" w:rsidRPr="009C521D">
        <w:rPr>
          <w:sz w:val="24"/>
          <w:szCs w:val="24"/>
        </w:rPr>
        <w:t xml:space="preserve">Studierende </w:t>
      </w:r>
      <w:r w:rsidRPr="009C521D">
        <w:rPr>
          <w:sz w:val="24"/>
          <w:szCs w:val="24"/>
        </w:rPr>
        <w:t>oder auch andere interessierte Menschen</w:t>
      </w:r>
      <w:r w:rsidR="00B21801" w:rsidRPr="009C521D">
        <w:rPr>
          <w:sz w:val="24"/>
          <w:szCs w:val="24"/>
        </w:rPr>
        <w:t xml:space="preserve">) </w:t>
      </w:r>
      <w:r w:rsidRPr="009C521D">
        <w:rPr>
          <w:sz w:val="24"/>
          <w:szCs w:val="24"/>
        </w:rPr>
        <w:t>leisten diese</w:t>
      </w:r>
      <w:r w:rsidR="00B21801" w:rsidRPr="009C521D">
        <w:rPr>
          <w:sz w:val="24"/>
          <w:szCs w:val="24"/>
        </w:rPr>
        <w:t xml:space="preserve"> </w:t>
      </w:r>
      <w:r w:rsidRPr="009C521D">
        <w:rPr>
          <w:sz w:val="24"/>
          <w:szCs w:val="24"/>
        </w:rPr>
        <w:t>Hilfe und wohnen dafür günstig oder mietfrei.</w:t>
      </w:r>
    </w:p>
    <w:p w14:paraId="610025E4" w14:textId="5F1140EB" w:rsidR="009D14FE" w:rsidRDefault="007532E1" w:rsidP="009D14FE">
      <w:pPr>
        <w:pStyle w:val="StandardWeb"/>
        <w:jc w:val="both"/>
      </w:pPr>
      <w:r>
        <w:t xml:space="preserve">Eine mögliche Regelung ist: Der </w:t>
      </w:r>
      <w:r w:rsidR="00B21801">
        <w:t xml:space="preserve">Wohnpartner oder die Wohnpartnerin </w:t>
      </w:r>
      <w:r>
        <w:t xml:space="preserve">muss </w:t>
      </w:r>
      <w:r w:rsidR="009D14FE">
        <w:t xml:space="preserve"> </w:t>
      </w:r>
      <w:r>
        <w:t xml:space="preserve">lediglich die </w:t>
      </w:r>
      <w:r w:rsidR="009D14FE">
        <w:t xml:space="preserve">Nebenkosten aufbringen. </w:t>
      </w:r>
      <w:r>
        <w:t>Statt der Kaltmiete wird pro</w:t>
      </w:r>
      <w:r w:rsidR="009D14FE">
        <w:t xml:space="preserve"> Quadratmeter Wohn</w:t>
      </w:r>
      <w:r>
        <w:t xml:space="preserve">raum </w:t>
      </w:r>
      <w:r w:rsidR="009D14FE">
        <w:t>eine Stunde Hilfe pro Monat</w:t>
      </w:r>
      <w:r w:rsidR="009C521D">
        <w:t xml:space="preserve"> vereinbart – be</w:t>
      </w:r>
      <w:r>
        <w:t>i</w:t>
      </w:r>
      <w:r w:rsidR="009C521D">
        <w:t>s</w:t>
      </w:r>
      <w:r>
        <w:t>pielsweise Hilfe in Haus und Garten, Pflege von Tieren, Einkaufen, Gesellschaft leisten, Kinderbetreuung..</w:t>
      </w:r>
      <w:r w:rsidR="009D14FE">
        <w:t>. Pflegedienstleistungen sind dabei ausgeschlos</w:t>
      </w:r>
      <w:r>
        <w:t>sen.</w:t>
      </w:r>
    </w:p>
    <w:p w14:paraId="7187CE9A" w14:textId="7368FD1F" w:rsidR="001A0FFF" w:rsidRDefault="007532E1" w:rsidP="007532E1">
      <w:pPr>
        <w:pStyle w:val="StandardWeb"/>
        <w:jc w:val="both"/>
      </w:pPr>
      <w:r>
        <w:t xml:space="preserve">Aber auch auf andere Regelungen können sich </w:t>
      </w:r>
      <w:r w:rsidR="00B21801">
        <w:t>Wohnungsgeber und</w:t>
      </w:r>
      <w:r>
        <w:t xml:space="preserve"> Wohnpartner einigen. Vor</w:t>
      </w:r>
      <w:r w:rsidR="001A0FFF">
        <w:t xml:space="preserve"> Beginn einer Wohnpartnerschaft </w:t>
      </w:r>
      <w:r>
        <w:t xml:space="preserve">wird genau vertraglich </w:t>
      </w:r>
      <w:r w:rsidR="001A0FFF">
        <w:t xml:space="preserve">vereinbart, was die beiden </w:t>
      </w:r>
      <w:r w:rsidR="00B21801">
        <w:t>Seiten</w:t>
      </w:r>
      <w:r w:rsidR="001A0FFF">
        <w:t xml:space="preserve"> voneinander erwarten </w:t>
      </w:r>
      <w:r>
        <w:t xml:space="preserve">dürfen </w:t>
      </w:r>
      <w:r w:rsidR="001A0FFF">
        <w:t xml:space="preserve">und was geleistet werden soll. Natürlich lernen </w:t>
      </w:r>
      <w:r w:rsidR="00B21801">
        <w:t xml:space="preserve">sie sich </w:t>
      </w:r>
      <w:r w:rsidR="001A0FFF">
        <w:t>vorher auch ausführlich kennen</w:t>
      </w:r>
      <w:r>
        <w:t xml:space="preserve">. Neben </w:t>
      </w:r>
      <w:r w:rsidR="001A0FFF">
        <w:t xml:space="preserve">Gesprächen vorab </w:t>
      </w:r>
      <w:r>
        <w:t>kann auch ein Probewohnen vereinbart werden.</w:t>
      </w:r>
    </w:p>
    <w:p w14:paraId="5DBA83AD" w14:textId="63ED5929" w:rsidR="009D14FE" w:rsidRDefault="009D14FE" w:rsidP="009D14FE">
      <w:pPr>
        <w:pStyle w:val="StandardWeb"/>
        <w:jc w:val="both"/>
      </w:pPr>
      <w:r>
        <w:t xml:space="preserve">Prinzipiell ist Wohnen für Hilfe in jeder Wohnung und jedem Haus möglich, sofern wenigstens ein Zimmer für einen Wohnpartner frei ist. </w:t>
      </w:r>
      <w:r w:rsidR="007532E1">
        <w:t>Es kann sowohl ein eigener Küchen- und Badbereich zur Verfügung gestellt als auch eine Küchen- und Badmitbenutzung vereinbart werden.</w:t>
      </w:r>
    </w:p>
    <w:p w14:paraId="1C2AED26" w14:textId="008E38E3" w:rsidR="00DE4800" w:rsidRDefault="00DE4800" w:rsidP="009D14FE">
      <w:pPr>
        <w:pStyle w:val="StandardWeb"/>
        <w:jc w:val="both"/>
      </w:pPr>
      <w:r>
        <w:t>Die Vermittlungsstelle</w:t>
      </w:r>
      <w:r w:rsidR="00B458F2">
        <w:t>n</w:t>
      </w:r>
      <w:r>
        <w:t xml:space="preserve"> </w:t>
      </w:r>
      <w:r w:rsidR="006606E4">
        <w:t xml:space="preserve">für das Programm </w:t>
      </w:r>
      <w:r>
        <w:t xml:space="preserve">„Wohnen für Hilfe“ vermitteln </w:t>
      </w:r>
      <w:r w:rsidR="007532E1">
        <w:t>zwischen Wohnungssuchenden</w:t>
      </w:r>
      <w:r>
        <w:t xml:space="preserve"> und Wohnungsgeber</w:t>
      </w:r>
      <w:r w:rsidR="007532E1">
        <w:t>n</w:t>
      </w:r>
      <w:r>
        <w:t xml:space="preserve">. </w:t>
      </w:r>
      <w:r w:rsidR="00B458F2">
        <w:t xml:space="preserve">Mit Hilfe von Bewerbungsbögen wird eine Vorauswahl getroffen. </w:t>
      </w:r>
      <w:r w:rsidR="00347B56">
        <w:t>Häufig gibt es</w:t>
      </w:r>
      <w:r w:rsidR="00B458F2">
        <w:t xml:space="preserve"> </w:t>
      </w:r>
      <w:r>
        <w:t>Koordinator</w:t>
      </w:r>
      <w:r w:rsidR="00347B56">
        <w:t>*inn</w:t>
      </w:r>
      <w:r>
        <w:t>en</w:t>
      </w:r>
      <w:r w:rsidR="00347B56">
        <w:t xml:space="preserve">, </w:t>
      </w:r>
      <w:proofErr w:type="gramStart"/>
      <w:r w:rsidR="00347B56">
        <w:t xml:space="preserve">die </w:t>
      </w:r>
      <w:r>
        <w:t xml:space="preserve"> </w:t>
      </w:r>
      <w:r w:rsidR="00B458F2">
        <w:t>das</w:t>
      </w:r>
      <w:proofErr w:type="gramEnd"/>
      <w:r w:rsidR="00B458F2">
        <w:t xml:space="preserve"> persönliche </w:t>
      </w:r>
      <w:r>
        <w:t>Kennenlernen</w:t>
      </w:r>
      <w:r w:rsidR="00347B56">
        <w:t xml:space="preserve"> begleiten</w:t>
      </w:r>
      <w:r w:rsidR="00B458F2">
        <w:t>, bei den v</w:t>
      </w:r>
      <w:r>
        <w:t>ertraglichen Regelung</w:t>
      </w:r>
      <w:r w:rsidR="00A96F4E">
        <w:t>en</w:t>
      </w:r>
      <w:r>
        <w:t xml:space="preserve"> </w:t>
      </w:r>
      <w:r w:rsidR="00347B56">
        <w:t xml:space="preserve">unterstützen </w:t>
      </w:r>
      <w:r>
        <w:t>und bei Fragen und Problemen als Ansprechpartner und Vermittler zur Verfügung</w:t>
      </w:r>
      <w:r w:rsidR="00347B56" w:rsidRPr="00347B56">
        <w:t xml:space="preserve"> </w:t>
      </w:r>
      <w:r w:rsidR="00347B56">
        <w:t>stehen</w:t>
      </w:r>
      <w:r>
        <w:t>.</w:t>
      </w:r>
    </w:p>
    <w:p w14:paraId="6090347C" w14:textId="56178DD1" w:rsidR="00FD36F1" w:rsidRPr="00FD36F1" w:rsidRDefault="00FD36F1" w:rsidP="00FD36F1">
      <w:pPr>
        <w:pStyle w:val="Flietext"/>
        <w:rPr>
          <w:b/>
        </w:rPr>
      </w:pPr>
      <w:r w:rsidRPr="00FD36F1">
        <w:rPr>
          <w:b/>
        </w:rPr>
        <w:t>Wo finde ich weitere Informationen?</w:t>
      </w:r>
    </w:p>
    <w:p w14:paraId="6192C189" w14:textId="0A3891A6" w:rsidR="00FD36F1" w:rsidRDefault="007532E1" w:rsidP="00FD36F1">
      <w:pPr>
        <w:pStyle w:val="Flietext"/>
        <w:rPr>
          <w:sz w:val="24"/>
          <w:szCs w:val="24"/>
        </w:rPr>
      </w:pPr>
      <w:r w:rsidRPr="009C521D">
        <w:rPr>
          <w:sz w:val="24"/>
          <w:szCs w:val="24"/>
        </w:rPr>
        <w:t xml:space="preserve">Vorstellung von Wohnen für Hilfe, </w:t>
      </w:r>
      <w:r w:rsidR="00FD36F1" w:rsidRPr="009C521D">
        <w:rPr>
          <w:sz w:val="24"/>
          <w:szCs w:val="24"/>
        </w:rPr>
        <w:t>Übersicht über 37 Städte in Deutschland, in denen es Wohnen für Hilfe (</w:t>
      </w:r>
      <w:proofErr w:type="spellStart"/>
      <w:r w:rsidR="00FD36F1" w:rsidRPr="009C521D">
        <w:rPr>
          <w:sz w:val="24"/>
          <w:szCs w:val="24"/>
        </w:rPr>
        <w:t>WfH</w:t>
      </w:r>
      <w:proofErr w:type="spellEnd"/>
      <w:r w:rsidR="00FD36F1" w:rsidRPr="009C521D">
        <w:rPr>
          <w:sz w:val="24"/>
          <w:szCs w:val="24"/>
        </w:rPr>
        <w:t xml:space="preserve">) gibt, mit Links zur jeweiligen </w:t>
      </w:r>
      <w:proofErr w:type="spellStart"/>
      <w:r w:rsidR="00FD36F1" w:rsidRPr="009C521D">
        <w:rPr>
          <w:sz w:val="24"/>
          <w:szCs w:val="24"/>
        </w:rPr>
        <w:t>WfH</w:t>
      </w:r>
      <w:proofErr w:type="spellEnd"/>
      <w:r w:rsidR="00FD36F1" w:rsidRPr="009C521D">
        <w:rPr>
          <w:sz w:val="24"/>
          <w:szCs w:val="24"/>
        </w:rPr>
        <w:t>-Webseite:</w:t>
      </w:r>
      <w:r w:rsidR="001A0FFF" w:rsidRPr="009C521D">
        <w:rPr>
          <w:sz w:val="24"/>
          <w:szCs w:val="24"/>
        </w:rPr>
        <w:t xml:space="preserve"> </w:t>
      </w:r>
      <w:hyperlink r:id="rId8" w:history="1">
        <w:r w:rsidR="00FD36F1" w:rsidRPr="009C521D">
          <w:rPr>
            <w:rStyle w:val="Hyperlink"/>
            <w:sz w:val="24"/>
            <w:szCs w:val="24"/>
          </w:rPr>
          <w:t>www.wohnenfuerhilfe.info</w:t>
        </w:r>
      </w:hyperlink>
      <w:r w:rsidR="00FD36F1" w:rsidRPr="009C521D">
        <w:rPr>
          <w:sz w:val="24"/>
          <w:szCs w:val="24"/>
        </w:rPr>
        <w:t xml:space="preserve"> </w:t>
      </w:r>
    </w:p>
    <w:p w14:paraId="37383F22" w14:textId="03DACD2D" w:rsidR="000A6C80" w:rsidRDefault="000A6C80" w:rsidP="00FD36F1">
      <w:pPr>
        <w:pStyle w:val="Flietext"/>
        <w:rPr>
          <w:sz w:val="24"/>
          <w:szCs w:val="24"/>
        </w:rPr>
      </w:pPr>
    </w:p>
    <w:p w14:paraId="592BDB0B" w14:textId="77777777" w:rsidR="000A6C80" w:rsidRDefault="000A6C80" w:rsidP="000A6C80">
      <w:pPr>
        <w:pStyle w:val="Flietext"/>
      </w:pPr>
      <w:r w:rsidRPr="00BC053A">
        <w:rPr>
          <w:highlight w:val="yellow"/>
        </w:rPr>
        <w:t>Um lokal relevante Ansprechpartner ergänzen</w:t>
      </w:r>
      <w:bookmarkStart w:id="0" w:name="_GoBack"/>
      <w:bookmarkEnd w:id="0"/>
    </w:p>
    <w:p w14:paraId="7BFDF84F" w14:textId="77777777" w:rsidR="000A6C80" w:rsidRPr="009C521D" w:rsidRDefault="000A6C80" w:rsidP="00FD36F1">
      <w:pPr>
        <w:pStyle w:val="Flietext"/>
        <w:rPr>
          <w:sz w:val="24"/>
          <w:szCs w:val="24"/>
        </w:rPr>
      </w:pPr>
    </w:p>
    <w:p w14:paraId="69B3234B" w14:textId="77777777" w:rsidR="00585490" w:rsidRPr="009C521D" w:rsidRDefault="00585490" w:rsidP="009D14FE">
      <w:pPr>
        <w:pStyle w:val="StandardWeb"/>
        <w:jc w:val="both"/>
      </w:pPr>
    </w:p>
    <w:p w14:paraId="27EE42AB" w14:textId="5E26350A" w:rsidR="00DD37E8" w:rsidRDefault="00DD37E8" w:rsidP="00DD37E8">
      <w:pPr>
        <w:pStyle w:val="Flietext"/>
        <w:numPr>
          <w:ilvl w:val="0"/>
          <w:numId w:val="22"/>
        </w:numPr>
      </w:pPr>
    </w:p>
    <w:sectPr w:rsidR="00DD37E8" w:rsidSect="00CB39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701" w:bottom="1304" w:left="1701" w:header="1134" w:footer="624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0B6C" w14:textId="77777777" w:rsidR="0059589E" w:rsidRDefault="0059589E">
      <w:r>
        <w:separator/>
      </w:r>
    </w:p>
  </w:endnote>
  <w:endnote w:type="continuationSeparator" w:id="0">
    <w:p w14:paraId="4AF41B82" w14:textId="77777777" w:rsidR="0059589E" w:rsidRDefault="0059589E">
      <w:r>
        <w:continuationSeparator/>
      </w:r>
    </w:p>
  </w:endnote>
  <w:endnote w:type="continuationNotice" w:id="1">
    <w:p w14:paraId="79942B61" w14:textId="77777777" w:rsidR="0059589E" w:rsidRDefault="00595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1C315" w14:textId="77777777" w:rsidR="00995500" w:rsidRPr="00420AA7" w:rsidRDefault="00995500" w:rsidP="00590C54">
    <w:pPr>
      <w:pStyle w:val="Fuzeile"/>
      <w:framePr w:w="567" w:wrap="around" w:vAnchor="text" w:hAnchor="page" w:x="1163" w:y="80"/>
      <w:tabs>
        <w:tab w:val="clear" w:pos="284"/>
      </w:tabs>
      <w:ind w:left="0" w:right="57"/>
      <w:jc w:val="righ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C521D">
      <w:rPr>
        <w:rStyle w:val="Seitenzahl"/>
        <w:noProof/>
      </w:rPr>
      <w:t>2</w:t>
    </w:r>
    <w:r w:rsidRPr="00420AA7">
      <w:rPr>
        <w:rStyle w:val="Seitenzahl"/>
      </w:rPr>
      <w:fldChar w:fldCharType="end"/>
    </w:r>
  </w:p>
  <w:p w14:paraId="1805D4E6" w14:textId="77777777" w:rsidR="00995500" w:rsidRDefault="00995500" w:rsidP="00B10A1A">
    <w:pPr>
      <w:pStyle w:val="Fuzeile"/>
      <w:tabs>
        <w:tab w:val="clear" w:pos="284"/>
      </w:tabs>
      <w:ind w:left="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D963" w14:textId="77777777" w:rsidR="00995500" w:rsidRPr="00420AA7" w:rsidRDefault="00995500" w:rsidP="00590C54">
    <w:pPr>
      <w:pStyle w:val="Fuzeile"/>
      <w:framePr w:w="567" w:wrap="around" w:vAnchor="text" w:hAnchor="page" w:x="10162" w:y="80"/>
      <w:ind w:left="57"/>
      <w:jc w:val="left"/>
      <w:rPr>
        <w:rStyle w:val="Seitenzahl"/>
      </w:rPr>
    </w:pPr>
    <w:r w:rsidRPr="00420AA7">
      <w:rPr>
        <w:rStyle w:val="Seitenzahl"/>
      </w:rPr>
      <w:fldChar w:fldCharType="begin"/>
    </w:r>
    <w:r w:rsidRPr="00420AA7">
      <w:rPr>
        <w:rStyle w:val="Seitenzahl"/>
      </w:rPr>
      <w:instrText xml:space="preserve">PAGE  </w:instrText>
    </w:r>
    <w:r w:rsidRPr="00420AA7">
      <w:rPr>
        <w:rStyle w:val="Seitenzahl"/>
      </w:rPr>
      <w:fldChar w:fldCharType="separate"/>
    </w:r>
    <w:r w:rsidR="009C521D">
      <w:rPr>
        <w:rStyle w:val="Seitenzahl"/>
        <w:noProof/>
      </w:rPr>
      <w:t>3</w:t>
    </w:r>
    <w:r w:rsidRPr="00420AA7">
      <w:rPr>
        <w:rStyle w:val="Seitenzahl"/>
      </w:rPr>
      <w:fldChar w:fldCharType="end"/>
    </w:r>
  </w:p>
  <w:p w14:paraId="7D7D97AF" w14:textId="77777777" w:rsidR="00995500" w:rsidRDefault="00995500" w:rsidP="001E3420">
    <w:pPr>
      <w:pStyle w:val="Fuzeile"/>
      <w:tabs>
        <w:tab w:val="clear" w:pos="284"/>
        <w:tab w:val="clear" w:pos="4536"/>
        <w:tab w:val="clear" w:pos="9072"/>
      </w:tabs>
      <w:ind w:left="0"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91EEA" w14:textId="77777777" w:rsidR="00995500" w:rsidRPr="009D48F4" w:rsidRDefault="00995500" w:rsidP="008652A4">
    <w:pPr>
      <w:pStyle w:val="Fuzeile"/>
      <w:spacing w:line="240" w:lineRule="atLeast"/>
      <w:ind w:left="-1418" w:right="-1134"/>
      <w:rPr>
        <w:b/>
        <w:bCs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BBF9942" wp14:editId="60676971">
          <wp:simplePos x="0" y="0"/>
          <wp:positionH relativeFrom="column">
            <wp:posOffset>3601720</wp:posOffset>
          </wp:positionH>
          <wp:positionV relativeFrom="paragraph">
            <wp:posOffset>63500</wp:posOffset>
          </wp:positionV>
          <wp:extent cx="1370330" cy="972185"/>
          <wp:effectExtent l="0" t="0" r="1270" b="0"/>
          <wp:wrapNone/>
          <wp:docPr id="5" name="Picture 3" descr="BMBF_CMYK_Gef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MBF_CMYK_Gef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3B678" w14:textId="77777777" w:rsidR="00995500" w:rsidRDefault="00995500" w:rsidP="00CA2CE2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80256" behindDoc="1" locked="0" layoutInCell="1" allowOverlap="1" wp14:anchorId="7A45068A" wp14:editId="4518CAF4">
          <wp:simplePos x="0" y="0"/>
          <wp:positionH relativeFrom="column">
            <wp:posOffset>2620010</wp:posOffset>
          </wp:positionH>
          <wp:positionV relativeFrom="paragraph">
            <wp:posOffset>141605</wp:posOffset>
          </wp:positionV>
          <wp:extent cx="523875" cy="523875"/>
          <wp:effectExtent l="0" t="0" r="9525" b="9525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632EBEFE" wp14:editId="1361F3A3">
          <wp:simplePos x="0" y="0"/>
          <wp:positionH relativeFrom="column">
            <wp:posOffset>4839970</wp:posOffset>
          </wp:positionH>
          <wp:positionV relativeFrom="paragraph">
            <wp:posOffset>98425</wp:posOffset>
          </wp:positionV>
          <wp:extent cx="1361440" cy="539750"/>
          <wp:effectExtent l="0" t="0" r="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C1407" w14:textId="77777777" w:rsidR="00995500" w:rsidRDefault="00995500" w:rsidP="00FD14E7">
    <w:pPr>
      <w:pStyle w:val="Fuzeile"/>
      <w:spacing w:line="240" w:lineRule="atLeast"/>
      <w:ind w:left="-1418" w:right="-1134"/>
    </w:pPr>
    <w:r w:rsidRPr="00CA2CE2">
      <w:rPr>
        <w:noProof/>
      </w:rPr>
      <w:drawing>
        <wp:anchor distT="0" distB="0" distL="114300" distR="114300" simplePos="0" relativeHeight="251677184" behindDoc="1" locked="0" layoutInCell="1" allowOverlap="1" wp14:anchorId="2FCC7421" wp14:editId="518FED81">
          <wp:simplePos x="0" y="0"/>
          <wp:positionH relativeFrom="column">
            <wp:posOffset>422275</wp:posOffset>
          </wp:positionH>
          <wp:positionV relativeFrom="paragraph">
            <wp:posOffset>128905</wp:posOffset>
          </wp:positionV>
          <wp:extent cx="1019175" cy="347345"/>
          <wp:effectExtent l="0" t="0" r="9525" b="0"/>
          <wp:wrapThrough wrapText="bothSides">
            <wp:wrapPolygon edited="0">
              <wp:start x="0" y="0"/>
              <wp:lineTo x="0" y="20139"/>
              <wp:lineTo x="21398" y="20139"/>
              <wp:lineTo x="21398" y="0"/>
              <wp:lineTo x="0" y="0"/>
            </wp:wrapPolygon>
          </wp:wrapThrough>
          <wp:docPr id="27" name="Bild 7" descr="isoe_logo_de-2710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7" descr="isoe_logo_de-271011-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8208" behindDoc="1" locked="0" layoutInCell="1" allowOverlap="1" wp14:anchorId="19974DB3" wp14:editId="5C8C8BB7">
          <wp:simplePos x="0" y="0"/>
          <wp:positionH relativeFrom="column">
            <wp:posOffset>1611630</wp:posOffset>
          </wp:positionH>
          <wp:positionV relativeFrom="paragraph">
            <wp:posOffset>109220</wp:posOffset>
          </wp:positionV>
          <wp:extent cx="876300" cy="458470"/>
          <wp:effectExtent l="0" t="0" r="0" b="0"/>
          <wp:wrapThrough wrapText="bothSides">
            <wp:wrapPolygon edited="0">
              <wp:start x="0" y="0"/>
              <wp:lineTo x="0" y="20643"/>
              <wp:lineTo x="21130" y="20643"/>
              <wp:lineTo x="21130" y="0"/>
              <wp:lineTo x="0" y="0"/>
            </wp:wrapPolygon>
          </wp:wrapThrough>
          <wp:docPr id="1026" name="Picture 2" descr="https://www.kreis-steinfurt.de/kv_steinfurt/Home/ST%20Logo_NEWS.jpg?=undefined&amp;resize=600x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s://www.kreis-steinfurt.de/kv_steinfurt/Home/ST%20Logo_NEWS.jpg?=undefined&amp;resize=600x60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CE2">
      <w:rPr>
        <w:noProof/>
      </w:rPr>
      <w:drawing>
        <wp:anchor distT="0" distB="0" distL="114300" distR="114300" simplePos="0" relativeHeight="251679232" behindDoc="1" locked="0" layoutInCell="1" allowOverlap="1" wp14:anchorId="16D8D475" wp14:editId="175B5257">
          <wp:simplePos x="0" y="0"/>
          <wp:positionH relativeFrom="column">
            <wp:posOffset>-680085</wp:posOffset>
          </wp:positionH>
          <wp:positionV relativeFrom="paragraph">
            <wp:posOffset>172720</wp:posOffset>
          </wp:positionV>
          <wp:extent cx="907200" cy="352800"/>
          <wp:effectExtent l="0" t="0" r="7620" b="9525"/>
          <wp:wrapThrough wrapText="bothSides">
            <wp:wrapPolygon edited="0">
              <wp:start x="0" y="0"/>
              <wp:lineTo x="0" y="21016"/>
              <wp:lineTo x="21328" y="21016"/>
              <wp:lineTo x="21328" y="0"/>
              <wp:lineTo x="0" y="0"/>
            </wp:wrapPolygon>
          </wp:wrapThrough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D922BD" w14:textId="77777777" w:rsidR="00995500" w:rsidRDefault="00995500" w:rsidP="00897C31">
    <w:pPr>
      <w:pStyle w:val="Fuzeile"/>
      <w:spacing w:line="240" w:lineRule="atLeast"/>
      <w:ind w:left="-1418" w:righ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7EBB" w14:textId="77777777" w:rsidR="0059589E" w:rsidRDefault="0059589E">
      <w:r>
        <w:separator/>
      </w:r>
    </w:p>
  </w:footnote>
  <w:footnote w:type="continuationSeparator" w:id="0">
    <w:p w14:paraId="45B89616" w14:textId="77777777" w:rsidR="0059589E" w:rsidRDefault="0059589E">
      <w:r>
        <w:continuationSeparator/>
      </w:r>
    </w:p>
  </w:footnote>
  <w:footnote w:type="continuationNotice" w:id="1">
    <w:p w14:paraId="44761114" w14:textId="77777777" w:rsidR="0059589E" w:rsidRDefault="00595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F58C3" w14:textId="4E623292" w:rsidR="00995500" w:rsidRPr="00DD1667" w:rsidRDefault="00995500" w:rsidP="00047960">
    <w:pPr>
      <w:pStyle w:val="Kopfzeile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E5AAE7" wp14:editId="1DDA66F1">
              <wp:simplePos x="0" y="0"/>
              <wp:positionH relativeFrom="column">
                <wp:posOffset>-28575</wp:posOffset>
              </wp:positionH>
              <wp:positionV relativeFrom="paragraph">
                <wp:posOffset>212724</wp:posOffset>
              </wp:positionV>
              <wp:extent cx="5436235" cy="0"/>
              <wp:effectExtent l="0" t="0" r="12065" b="19050"/>
              <wp:wrapNone/>
              <wp:docPr id="4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21FC2" id="Line 42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6.75pt" to="42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" strokecolor="#595959"/>
          </w:pict>
        </mc:Fallback>
      </mc:AlternateContent>
    </w:r>
    <w:r w:rsidR="00DD37E8">
      <w:t xml:space="preserve"> Wohnalternativen</w:t>
    </w:r>
    <w:r w:rsidR="00B9041C">
      <w:t xml:space="preserve">: </w:t>
    </w:r>
    <w:r w:rsidR="00FD36F1">
      <w:t>Wohnen für Hilfe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86F1" w14:textId="77777777" w:rsidR="00995500" w:rsidRPr="005B3211" w:rsidRDefault="00995500" w:rsidP="00A74041">
    <w:pPr>
      <w:pStyle w:val="Kopfzeile"/>
      <w:spacing w:line="240" w:lineRule="atLeast"/>
    </w:pPr>
    <w:r>
      <w:rPr>
        <w:noProof/>
      </w:rPr>
      <w:drawing>
        <wp:anchor distT="0" distB="0" distL="114300" distR="114300" simplePos="0" relativeHeight="251681280" behindDoc="1" locked="0" layoutInCell="1" allowOverlap="1" wp14:anchorId="5EABEB50" wp14:editId="046F4C02">
          <wp:simplePos x="0" y="0"/>
          <wp:positionH relativeFrom="column">
            <wp:posOffset>-37465</wp:posOffset>
          </wp:positionH>
          <wp:positionV relativeFrom="paragraph">
            <wp:posOffset>-134620</wp:posOffset>
          </wp:positionV>
          <wp:extent cx="1270635" cy="445770"/>
          <wp:effectExtent l="0" t="0" r="5715" b="0"/>
          <wp:wrapThrough wrapText="bothSides">
            <wp:wrapPolygon edited="0">
              <wp:start x="0" y="0"/>
              <wp:lineTo x="0" y="20308"/>
              <wp:lineTo x="21373" y="20308"/>
              <wp:lineTo x="21373" y="0"/>
              <wp:lineTo x="0" y="0"/>
            </wp:wrapPolygon>
          </wp:wrapThrough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CC3AA70" wp14:editId="396E6FFE">
              <wp:simplePos x="0" y="0"/>
              <wp:positionH relativeFrom="column">
                <wp:posOffset>1217134</wp:posOffset>
              </wp:positionH>
              <wp:positionV relativeFrom="paragraph">
                <wp:posOffset>210185</wp:posOffset>
              </wp:positionV>
              <wp:extent cx="4157980" cy="0"/>
              <wp:effectExtent l="0" t="0" r="13970" b="1905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57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A8EA9" id="Line 3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85pt,16.55pt" to="423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" strokecolor="#595959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02537" w14:textId="77777777" w:rsidR="00995500" w:rsidRPr="00DD1667" w:rsidRDefault="00995500">
    <w:pPr>
      <w:pStyle w:val="Kopfzeile"/>
    </w:pPr>
    <w:r>
      <w:rPr>
        <w:noProof/>
      </w:rPr>
      <w:drawing>
        <wp:anchor distT="0" distB="0" distL="114300" distR="114300" simplePos="0" relativeHeight="251675136" behindDoc="1" locked="0" layoutInCell="1" allowOverlap="1" wp14:anchorId="5CCB2CED" wp14:editId="79876F23">
          <wp:simplePos x="0" y="0"/>
          <wp:positionH relativeFrom="column">
            <wp:posOffset>3165475</wp:posOffset>
          </wp:positionH>
          <wp:positionV relativeFrom="paragraph">
            <wp:posOffset>-224790</wp:posOffset>
          </wp:positionV>
          <wp:extent cx="2287905" cy="798830"/>
          <wp:effectExtent l="0" t="0" r="0" b="1270"/>
          <wp:wrapThrough wrapText="bothSides">
            <wp:wrapPolygon edited="0">
              <wp:start x="0" y="0"/>
              <wp:lineTo x="0" y="21119"/>
              <wp:lineTo x="21402" y="21119"/>
              <wp:lineTo x="2140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bensRaeum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90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507677" w14:textId="77777777" w:rsidR="00995500" w:rsidRPr="00DD1667" w:rsidRDefault="00995500">
    <w:pPr>
      <w:pStyle w:val="Kopfzeile"/>
    </w:pPr>
  </w:p>
  <w:p w14:paraId="47DD71A5" w14:textId="77777777" w:rsidR="00995500" w:rsidRPr="00DD1667" w:rsidRDefault="00995500">
    <w:pPr>
      <w:pStyle w:val="Kopfzeile"/>
    </w:pPr>
  </w:p>
  <w:p w14:paraId="155DAC8C" w14:textId="77777777" w:rsidR="00995500" w:rsidRPr="00DD1667" w:rsidRDefault="00995500" w:rsidP="00112FCB">
    <w:pPr>
      <w:pStyle w:val="Kopfzeile"/>
      <w:tabs>
        <w:tab w:val="clear" w:pos="284"/>
        <w:tab w:val="clear" w:pos="8533"/>
        <w:tab w:val="left" w:pos="7005"/>
      </w:tabs>
      <w:rPr>
        <w:i/>
      </w:rPr>
    </w:pPr>
  </w:p>
  <w:p w14:paraId="45B13606" w14:textId="77777777" w:rsidR="00995500" w:rsidRPr="00DD1667" w:rsidRDefault="00995500">
    <w:pPr>
      <w:pStyle w:val="Kopfzeile"/>
    </w:pPr>
  </w:p>
  <w:p w14:paraId="3A7262BD" w14:textId="77777777" w:rsidR="00995500" w:rsidRPr="00DD1667" w:rsidRDefault="009955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3A60F16"/>
    <w:lvl w:ilvl="0">
      <w:start w:val="1"/>
      <w:numFmt w:val="bullet"/>
      <w:pStyle w:val="Spiegelstrich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00000003"/>
    <w:multiLevelType w:val="singleLevel"/>
    <w:tmpl w:val="8514CC8C"/>
    <w:lvl w:ilvl="0">
      <w:start w:val="1"/>
      <w:numFmt w:val="bullet"/>
      <w:pStyle w:val="SpiegelnachPunkt"/>
      <w:lvlText w:val="–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02007146"/>
    <w:multiLevelType w:val="hybridMultilevel"/>
    <w:tmpl w:val="FC087EC6"/>
    <w:lvl w:ilvl="0" w:tplc="CAACD91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148D"/>
    <w:multiLevelType w:val="hybridMultilevel"/>
    <w:tmpl w:val="0FBCF6BA"/>
    <w:lvl w:ilvl="0" w:tplc="E63407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C1EEC1E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F34C54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142AC8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CCDCAA68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726AECA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23E68DB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7A291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1A62F22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" w15:restartNumberingAfterBreak="0">
    <w:nsid w:val="032F442A"/>
    <w:multiLevelType w:val="hybridMultilevel"/>
    <w:tmpl w:val="A60452BE"/>
    <w:lvl w:ilvl="0" w:tplc="D87CC37C">
      <w:start w:val="1"/>
      <w:numFmt w:val="bullet"/>
      <w:pStyle w:val="Pfeil"/>
      <w:lvlText w:val="®"/>
      <w:lvlJc w:val="left"/>
      <w:pPr>
        <w:ind w:left="720" w:hanging="360"/>
      </w:pPr>
      <w:rPr>
        <w:rFonts w:ascii="Symbol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66703"/>
    <w:multiLevelType w:val="hybridMultilevel"/>
    <w:tmpl w:val="6396DC3A"/>
    <w:lvl w:ilvl="0" w:tplc="88B89D56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1291D"/>
    <w:multiLevelType w:val="hybridMultilevel"/>
    <w:tmpl w:val="F6B4F64E"/>
    <w:lvl w:ilvl="0" w:tplc="5D7CD25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57E36"/>
    <w:multiLevelType w:val="hybridMultilevel"/>
    <w:tmpl w:val="889066D0"/>
    <w:lvl w:ilvl="0" w:tplc="D6B0CA8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62C24830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B374E31E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86F03AC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766D2D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90B2679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FF024FC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5E74F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70C55F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08F37F56"/>
    <w:multiLevelType w:val="hybridMultilevel"/>
    <w:tmpl w:val="2708A2B4"/>
    <w:lvl w:ilvl="0" w:tplc="365817A2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5326D"/>
    <w:multiLevelType w:val="hybridMultilevel"/>
    <w:tmpl w:val="3F88D8C0"/>
    <w:lvl w:ilvl="0" w:tplc="2A16DEBA">
      <w:start w:val="26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119C9"/>
    <w:multiLevelType w:val="hybridMultilevel"/>
    <w:tmpl w:val="EA2655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3002BD"/>
    <w:multiLevelType w:val="hybridMultilevel"/>
    <w:tmpl w:val="B5F878C6"/>
    <w:lvl w:ilvl="0" w:tplc="4D788D28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7758"/>
    <w:multiLevelType w:val="hybridMultilevel"/>
    <w:tmpl w:val="85523E8A"/>
    <w:lvl w:ilvl="0" w:tplc="A73C4A0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B9A1726">
      <w:start w:val="517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55450C8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68ECBB6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7BE8F98A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D74C365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9D44BF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53E1B30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86D2B26C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3" w15:restartNumberingAfterBreak="0">
    <w:nsid w:val="20DB2A1B"/>
    <w:multiLevelType w:val="hybridMultilevel"/>
    <w:tmpl w:val="8A44C452"/>
    <w:lvl w:ilvl="0" w:tplc="D38AFF2A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002F2"/>
    <w:multiLevelType w:val="hybridMultilevel"/>
    <w:tmpl w:val="5F84CFDE"/>
    <w:lvl w:ilvl="0" w:tplc="F8149DA4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14DCA"/>
    <w:multiLevelType w:val="hybridMultilevel"/>
    <w:tmpl w:val="85DE3C7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5038C"/>
    <w:multiLevelType w:val="hybridMultilevel"/>
    <w:tmpl w:val="ADE494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D1107"/>
    <w:multiLevelType w:val="hybridMultilevel"/>
    <w:tmpl w:val="499E9C52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7B86"/>
    <w:multiLevelType w:val="multilevel"/>
    <w:tmpl w:val="C5B2B56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00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0EC5AA6"/>
    <w:multiLevelType w:val="hybridMultilevel"/>
    <w:tmpl w:val="56CC6618"/>
    <w:lvl w:ilvl="0" w:tplc="90161F2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0E2C"/>
    <w:multiLevelType w:val="hybridMultilevel"/>
    <w:tmpl w:val="004833D0"/>
    <w:lvl w:ilvl="0" w:tplc="4D7CFC12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74BE"/>
    <w:multiLevelType w:val="hybridMultilevel"/>
    <w:tmpl w:val="E96A0ED8"/>
    <w:lvl w:ilvl="0" w:tplc="F7A409CA">
      <w:start w:val="1"/>
      <w:numFmt w:val="bullet"/>
      <w:pStyle w:val="Punkt"/>
      <w:lvlText w:val=""/>
      <w:lvlJc w:val="left"/>
      <w:pPr>
        <w:ind w:left="36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80B131"/>
        <w:sz w:val="1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11741"/>
    <w:multiLevelType w:val="hybridMultilevel"/>
    <w:tmpl w:val="A3FC7E7A"/>
    <w:lvl w:ilvl="0" w:tplc="E0BAE05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2E4"/>
    <w:multiLevelType w:val="hybridMultilevel"/>
    <w:tmpl w:val="AD6A26D4"/>
    <w:lvl w:ilvl="0" w:tplc="6C800D9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26D07"/>
    <w:multiLevelType w:val="hybridMultilevel"/>
    <w:tmpl w:val="89BA3BDC"/>
    <w:lvl w:ilvl="0" w:tplc="9A3A37D0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C2046"/>
    <w:multiLevelType w:val="hybridMultilevel"/>
    <w:tmpl w:val="D75A26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D2155"/>
    <w:multiLevelType w:val="hybridMultilevel"/>
    <w:tmpl w:val="D74872CC"/>
    <w:lvl w:ilvl="0" w:tplc="8FB20FDC">
      <w:start w:val="2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02F8F"/>
    <w:multiLevelType w:val="hybridMultilevel"/>
    <w:tmpl w:val="DFCADACA"/>
    <w:lvl w:ilvl="0" w:tplc="AF28187E"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2877"/>
    <w:multiLevelType w:val="hybridMultilevel"/>
    <w:tmpl w:val="275C5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11A3C"/>
    <w:multiLevelType w:val="hybridMultilevel"/>
    <w:tmpl w:val="8BEED360"/>
    <w:lvl w:ilvl="0" w:tplc="472CBEAE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B5C05"/>
    <w:multiLevelType w:val="hybridMultilevel"/>
    <w:tmpl w:val="B4A0DC8A"/>
    <w:lvl w:ilvl="0" w:tplc="1E9488B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E2FC0"/>
    <w:multiLevelType w:val="hybridMultilevel"/>
    <w:tmpl w:val="0E984ACA"/>
    <w:lvl w:ilvl="0" w:tplc="1E9488B6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1E9488B6">
      <w:start w:val="1"/>
      <w:numFmt w:val="bullet"/>
      <w:lvlText w:val="-"/>
      <w:lvlJc w:val="left"/>
      <w:pPr>
        <w:ind w:left="1440" w:hanging="360"/>
      </w:pPr>
      <w:rPr>
        <w:rFonts w:ascii="Times New Roman" w:eastAsia="Times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1"/>
  </w:num>
  <w:num w:numId="5">
    <w:abstractNumId w:val="18"/>
  </w:num>
  <w:num w:numId="6">
    <w:abstractNumId w:val="4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16"/>
  </w:num>
  <w:num w:numId="13">
    <w:abstractNumId w:val="23"/>
  </w:num>
  <w:num w:numId="14">
    <w:abstractNumId w:val="22"/>
  </w:num>
  <w:num w:numId="15">
    <w:abstractNumId w:val="13"/>
  </w:num>
  <w:num w:numId="16">
    <w:abstractNumId w:val="6"/>
  </w:num>
  <w:num w:numId="17">
    <w:abstractNumId w:val="27"/>
  </w:num>
  <w:num w:numId="18">
    <w:abstractNumId w:val="8"/>
  </w:num>
  <w:num w:numId="19">
    <w:abstractNumId w:val="18"/>
  </w:num>
  <w:num w:numId="20">
    <w:abstractNumId w:val="25"/>
  </w:num>
  <w:num w:numId="21">
    <w:abstractNumId w:val="29"/>
  </w:num>
  <w:num w:numId="22">
    <w:abstractNumId w:val="24"/>
  </w:num>
  <w:num w:numId="23">
    <w:abstractNumId w:val="17"/>
  </w:num>
  <w:num w:numId="24">
    <w:abstractNumId w:val="19"/>
  </w:num>
  <w:num w:numId="25">
    <w:abstractNumId w:val="0"/>
  </w:num>
  <w:num w:numId="26">
    <w:abstractNumId w:val="20"/>
  </w:num>
  <w:num w:numId="27">
    <w:abstractNumId w:val="5"/>
  </w:num>
  <w:num w:numId="28">
    <w:abstractNumId w:val="0"/>
  </w:num>
  <w:num w:numId="29">
    <w:abstractNumId w:val="11"/>
  </w:num>
  <w:num w:numId="30">
    <w:abstractNumId w:val="26"/>
  </w:num>
  <w:num w:numId="31">
    <w:abstractNumId w:val="2"/>
  </w:num>
  <w:num w:numId="32">
    <w:abstractNumId w:val="10"/>
  </w:num>
  <w:num w:numId="33">
    <w:abstractNumId w:val="15"/>
  </w:num>
  <w:num w:numId="34">
    <w:abstractNumId w:val="31"/>
  </w:num>
  <w:num w:numId="35">
    <w:abstractNumId w:val="30"/>
  </w:num>
  <w:num w:numId="36">
    <w:abstractNumId w:val="18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da700,#ee7d15,#97be0d,#006ab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249"/>
    <w:rsid w:val="0000704C"/>
    <w:rsid w:val="000118A8"/>
    <w:rsid w:val="000139E7"/>
    <w:rsid w:val="00021857"/>
    <w:rsid w:val="00022E9C"/>
    <w:rsid w:val="00035303"/>
    <w:rsid w:val="00035644"/>
    <w:rsid w:val="00036E63"/>
    <w:rsid w:val="00047960"/>
    <w:rsid w:val="000653C1"/>
    <w:rsid w:val="000764A0"/>
    <w:rsid w:val="000819B1"/>
    <w:rsid w:val="00086D61"/>
    <w:rsid w:val="000877DD"/>
    <w:rsid w:val="00092142"/>
    <w:rsid w:val="000A192A"/>
    <w:rsid w:val="000A6C80"/>
    <w:rsid w:val="000C176D"/>
    <w:rsid w:val="000C2B35"/>
    <w:rsid w:val="000C40F6"/>
    <w:rsid w:val="000C44AD"/>
    <w:rsid w:val="000C4BDF"/>
    <w:rsid w:val="000D3255"/>
    <w:rsid w:val="000D3ACE"/>
    <w:rsid w:val="000D4977"/>
    <w:rsid w:val="000D5F14"/>
    <w:rsid w:val="000E7BE6"/>
    <w:rsid w:val="000F2AA8"/>
    <w:rsid w:val="000F36E4"/>
    <w:rsid w:val="000F4D39"/>
    <w:rsid w:val="000F59D0"/>
    <w:rsid w:val="000F6556"/>
    <w:rsid w:val="001108B6"/>
    <w:rsid w:val="00112643"/>
    <w:rsid w:val="00112FCB"/>
    <w:rsid w:val="00117CC2"/>
    <w:rsid w:val="00120CF4"/>
    <w:rsid w:val="00122DBD"/>
    <w:rsid w:val="00123C48"/>
    <w:rsid w:val="00142A6E"/>
    <w:rsid w:val="00142C9A"/>
    <w:rsid w:val="001449F7"/>
    <w:rsid w:val="00144B00"/>
    <w:rsid w:val="0016410F"/>
    <w:rsid w:val="00164D93"/>
    <w:rsid w:val="00171065"/>
    <w:rsid w:val="00174DF8"/>
    <w:rsid w:val="00175FC9"/>
    <w:rsid w:val="0017613D"/>
    <w:rsid w:val="001823D0"/>
    <w:rsid w:val="00184D43"/>
    <w:rsid w:val="001A0FFF"/>
    <w:rsid w:val="001B16B7"/>
    <w:rsid w:val="001B6332"/>
    <w:rsid w:val="001B7618"/>
    <w:rsid w:val="001C0931"/>
    <w:rsid w:val="001C10CE"/>
    <w:rsid w:val="001C5F3A"/>
    <w:rsid w:val="001C678A"/>
    <w:rsid w:val="001D703D"/>
    <w:rsid w:val="001D7953"/>
    <w:rsid w:val="001E3420"/>
    <w:rsid w:val="001E3946"/>
    <w:rsid w:val="001F3300"/>
    <w:rsid w:val="001F7CC4"/>
    <w:rsid w:val="002031EF"/>
    <w:rsid w:val="0021035D"/>
    <w:rsid w:val="00222235"/>
    <w:rsid w:val="002232BE"/>
    <w:rsid w:val="00235603"/>
    <w:rsid w:val="002633DC"/>
    <w:rsid w:val="002703A4"/>
    <w:rsid w:val="00272A57"/>
    <w:rsid w:val="0027764A"/>
    <w:rsid w:val="002A12C4"/>
    <w:rsid w:val="002D3D1E"/>
    <w:rsid w:val="002E7989"/>
    <w:rsid w:val="002F13A8"/>
    <w:rsid w:val="002F512B"/>
    <w:rsid w:val="003150A2"/>
    <w:rsid w:val="0033212B"/>
    <w:rsid w:val="003334F3"/>
    <w:rsid w:val="00341445"/>
    <w:rsid w:val="00341EA2"/>
    <w:rsid w:val="00346902"/>
    <w:rsid w:val="00347B56"/>
    <w:rsid w:val="0035273F"/>
    <w:rsid w:val="00363681"/>
    <w:rsid w:val="003709FD"/>
    <w:rsid w:val="003736B7"/>
    <w:rsid w:val="003738FF"/>
    <w:rsid w:val="0038441B"/>
    <w:rsid w:val="0039433C"/>
    <w:rsid w:val="00395354"/>
    <w:rsid w:val="003A4FFE"/>
    <w:rsid w:val="003A592A"/>
    <w:rsid w:val="003A629E"/>
    <w:rsid w:val="003B0499"/>
    <w:rsid w:val="003B27EE"/>
    <w:rsid w:val="003B5629"/>
    <w:rsid w:val="003B7C98"/>
    <w:rsid w:val="003C2C5C"/>
    <w:rsid w:val="003C4CB0"/>
    <w:rsid w:val="003C5B57"/>
    <w:rsid w:val="003D2297"/>
    <w:rsid w:val="003E545A"/>
    <w:rsid w:val="004048D3"/>
    <w:rsid w:val="004133E0"/>
    <w:rsid w:val="00415755"/>
    <w:rsid w:val="0042094E"/>
    <w:rsid w:val="00420AA7"/>
    <w:rsid w:val="00427F42"/>
    <w:rsid w:val="00440748"/>
    <w:rsid w:val="00445C89"/>
    <w:rsid w:val="00456EAC"/>
    <w:rsid w:val="00461C6D"/>
    <w:rsid w:val="00465A22"/>
    <w:rsid w:val="00467FAF"/>
    <w:rsid w:val="004770E1"/>
    <w:rsid w:val="00492B3A"/>
    <w:rsid w:val="0049331A"/>
    <w:rsid w:val="004943E5"/>
    <w:rsid w:val="00497AB3"/>
    <w:rsid w:val="004A0167"/>
    <w:rsid w:val="004A5946"/>
    <w:rsid w:val="004B39E7"/>
    <w:rsid w:val="004B51AC"/>
    <w:rsid w:val="004C12EB"/>
    <w:rsid w:val="004C2DCA"/>
    <w:rsid w:val="004C703F"/>
    <w:rsid w:val="004D1E1F"/>
    <w:rsid w:val="004D1F8B"/>
    <w:rsid w:val="004E0098"/>
    <w:rsid w:val="004E0FA1"/>
    <w:rsid w:val="004E4BD0"/>
    <w:rsid w:val="004E7E19"/>
    <w:rsid w:val="004F3315"/>
    <w:rsid w:val="005012E1"/>
    <w:rsid w:val="00504D45"/>
    <w:rsid w:val="00507F40"/>
    <w:rsid w:val="00511160"/>
    <w:rsid w:val="005219CC"/>
    <w:rsid w:val="00530DAF"/>
    <w:rsid w:val="00541EDE"/>
    <w:rsid w:val="00561691"/>
    <w:rsid w:val="005666C7"/>
    <w:rsid w:val="005767C2"/>
    <w:rsid w:val="00577820"/>
    <w:rsid w:val="00585490"/>
    <w:rsid w:val="00590C54"/>
    <w:rsid w:val="0059136C"/>
    <w:rsid w:val="00592F6E"/>
    <w:rsid w:val="0059589E"/>
    <w:rsid w:val="005B3211"/>
    <w:rsid w:val="005C0DA4"/>
    <w:rsid w:val="005C0E5E"/>
    <w:rsid w:val="005D45A2"/>
    <w:rsid w:val="005D50F9"/>
    <w:rsid w:val="005D636A"/>
    <w:rsid w:val="005D66A7"/>
    <w:rsid w:val="005E2222"/>
    <w:rsid w:val="005F0287"/>
    <w:rsid w:val="005F1D94"/>
    <w:rsid w:val="005F211D"/>
    <w:rsid w:val="00602220"/>
    <w:rsid w:val="00607D97"/>
    <w:rsid w:val="0061009F"/>
    <w:rsid w:val="0061242E"/>
    <w:rsid w:val="00614A14"/>
    <w:rsid w:val="00615CBF"/>
    <w:rsid w:val="00620235"/>
    <w:rsid w:val="00621106"/>
    <w:rsid w:val="00637B10"/>
    <w:rsid w:val="00654EBB"/>
    <w:rsid w:val="006606E4"/>
    <w:rsid w:val="0066093C"/>
    <w:rsid w:val="00662E18"/>
    <w:rsid w:val="00665B31"/>
    <w:rsid w:val="006723B2"/>
    <w:rsid w:val="00672DE5"/>
    <w:rsid w:val="00673A7E"/>
    <w:rsid w:val="00675E93"/>
    <w:rsid w:val="00682883"/>
    <w:rsid w:val="00690907"/>
    <w:rsid w:val="006A2C57"/>
    <w:rsid w:val="006A7FF3"/>
    <w:rsid w:val="006B6E9A"/>
    <w:rsid w:val="006C7FEF"/>
    <w:rsid w:val="006D3F5E"/>
    <w:rsid w:val="006E14F6"/>
    <w:rsid w:val="006E1D58"/>
    <w:rsid w:val="006E7DD6"/>
    <w:rsid w:val="006F766E"/>
    <w:rsid w:val="0070173C"/>
    <w:rsid w:val="007023F2"/>
    <w:rsid w:val="0070444A"/>
    <w:rsid w:val="00706372"/>
    <w:rsid w:val="00711DA3"/>
    <w:rsid w:val="00715D90"/>
    <w:rsid w:val="007214F3"/>
    <w:rsid w:val="00730ED3"/>
    <w:rsid w:val="00737701"/>
    <w:rsid w:val="00741B94"/>
    <w:rsid w:val="007506CF"/>
    <w:rsid w:val="007532E1"/>
    <w:rsid w:val="00766313"/>
    <w:rsid w:val="00766541"/>
    <w:rsid w:val="00770868"/>
    <w:rsid w:val="0078069F"/>
    <w:rsid w:val="00782FCD"/>
    <w:rsid w:val="00783A30"/>
    <w:rsid w:val="007843F0"/>
    <w:rsid w:val="007874C2"/>
    <w:rsid w:val="00791167"/>
    <w:rsid w:val="00791A9B"/>
    <w:rsid w:val="007A2CA0"/>
    <w:rsid w:val="007A332A"/>
    <w:rsid w:val="007A6D82"/>
    <w:rsid w:val="007B37ED"/>
    <w:rsid w:val="007C61E7"/>
    <w:rsid w:val="007D36C3"/>
    <w:rsid w:val="007E27C4"/>
    <w:rsid w:val="007E4E4B"/>
    <w:rsid w:val="007F5B0C"/>
    <w:rsid w:val="008076F2"/>
    <w:rsid w:val="0081592A"/>
    <w:rsid w:val="008179D1"/>
    <w:rsid w:val="00820886"/>
    <w:rsid w:val="00822CB4"/>
    <w:rsid w:val="0082653D"/>
    <w:rsid w:val="00836A4D"/>
    <w:rsid w:val="0084527D"/>
    <w:rsid w:val="00852087"/>
    <w:rsid w:val="0085407D"/>
    <w:rsid w:val="00860F0A"/>
    <w:rsid w:val="008652A4"/>
    <w:rsid w:val="008727F0"/>
    <w:rsid w:val="0088125F"/>
    <w:rsid w:val="008833CC"/>
    <w:rsid w:val="00884D66"/>
    <w:rsid w:val="00885180"/>
    <w:rsid w:val="00886EBC"/>
    <w:rsid w:val="00897C31"/>
    <w:rsid w:val="008A0F0C"/>
    <w:rsid w:val="008B00B3"/>
    <w:rsid w:val="008B498D"/>
    <w:rsid w:val="008C2754"/>
    <w:rsid w:val="008C703A"/>
    <w:rsid w:val="008D00B4"/>
    <w:rsid w:val="008E2371"/>
    <w:rsid w:val="008F2E0D"/>
    <w:rsid w:val="00905FD8"/>
    <w:rsid w:val="00916006"/>
    <w:rsid w:val="0092178E"/>
    <w:rsid w:val="009358F8"/>
    <w:rsid w:val="00935E19"/>
    <w:rsid w:val="00941DB9"/>
    <w:rsid w:val="00943165"/>
    <w:rsid w:val="00943E00"/>
    <w:rsid w:val="00957468"/>
    <w:rsid w:val="00972714"/>
    <w:rsid w:val="00981BC3"/>
    <w:rsid w:val="009845FE"/>
    <w:rsid w:val="009865A3"/>
    <w:rsid w:val="00995500"/>
    <w:rsid w:val="009A0E6A"/>
    <w:rsid w:val="009A182C"/>
    <w:rsid w:val="009B72D8"/>
    <w:rsid w:val="009C18EC"/>
    <w:rsid w:val="009C34E7"/>
    <w:rsid w:val="009C521D"/>
    <w:rsid w:val="009C5802"/>
    <w:rsid w:val="009D14FE"/>
    <w:rsid w:val="009D3579"/>
    <w:rsid w:val="009D48F4"/>
    <w:rsid w:val="009E0550"/>
    <w:rsid w:val="009E0E7B"/>
    <w:rsid w:val="009E409A"/>
    <w:rsid w:val="009E5C8F"/>
    <w:rsid w:val="009F3B35"/>
    <w:rsid w:val="009F633B"/>
    <w:rsid w:val="00A029A3"/>
    <w:rsid w:val="00A03B5C"/>
    <w:rsid w:val="00A21320"/>
    <w:rsid w:val="00A277D3"/>
    <w:rsid w:val="00A3244B"/>
    <w:rsid w:val="00A348A2"/>
    <w:rsid w:val="00A374D6"/>
    <w:rsid w:val="00A37D2E"/>
    <w:rsid w:val="00A40B95"/>
    <w:rsid w:val="00A506C9"/>
    <w:rsid w:val="00A52AA0"/>
    <w:rsid w:val="00A560EF"/>
    <w:rsid w:val="00A64CBB"/>
    <w:rsid w:val="00A72D24"/>
    <w:rsid w:val="00A74041"/>
    <w:rsid w:val="00A801B7"/>
    <w:rsid w:val="00A85029"/>
    <w:rsid w:val="00A85E39"/>
    <w:rsid w:val="00A96F4E"/>
    <w:rsid w:val="00A97A2F"/>
    <w:rsid w:val="00AA3E9C"/>
    <w:rsid w:val="00AA7BE9"/>
    <w:rsid w:val="00AB1C7E"/>
    <w:rsid w:val="00AB3634"/>
    <w:rsid w:val="00AB580B"/>
    <w:rsid w:val="00AC56C1"/>
    <w:rsid w:val="00AC75A3"/>
    <w:rsid w:val="00AD0368"/>
    <w:rsid w:val="00AD2D02"/>
    <w:rsid w:val="00AD6EFB"/>
    <w:rsid w:val="00AE1538"/>
    <w:rsid w:val="00AF20EF"/>
    <w:rsid w:val="00AF4831"/>
    <w:rsid w:val="00AF5ABB"/>
    <w:rsid w:val="00B027AC"/>
    <w:rsid w:val="00B035BF"/>
    <w:rsid w:val="00B10A1A"/>
    <w:rsid w:val="00B17FB8"/>
    <w:rsid w:val="00B21801"/>
    <w:rsid w:val="00B351D5"/>
    <w:rsid w:val="00B370B8"/>
    <w:rsid w:val="00B4519B"/>
    <w:rsid w:val="00B458F2"/>
    <w:rsid w:val="00B5536F"/>
    <w:rsid w:val="00B60A15"/>
    <w:rsid w:val="00B623BB"/>
    <w:rsid w:val="00B65394"/>
    <w:rsid w:val="00B7452C"/>
    <w:rsid w:val="00B7455E"/>
    <w:rsid w:val="00B809F0"/>
    <w:rsid w:val="00B9041C"/>
    <w:rsid w:val="00BA4CEE"/>
    <w:rsid w:val="00BB2710"/>
    <w:rsid w:val="00BB59D8"/>
    <w:rsid w:val="00BB5C57"/>
    <w:rsid w:val="00BC3401"/>
    <w:rsid w:val="00BC57F1"/>
    <w:rsid w:val="00BC6578"/>
    <w:rsid w:val="00BD6A28"/>
    <w:rsid w:val="00BE685E"/>
    <w:rsid w:val="00BF368B"/>
    <w:rsid w:val="00BF6B72"/>
    <w:rsid w:val="00C2698B"/>
    <w:rsid w:val="00C320F2"/>
    <w:rsid w:val="00C3308E"/>
    <w:rsid w:val="00C37D4A"/>
    <w:rsid w:val="00C41436"/>
    <w:rsid w:val="00C43E6C"/>
    <w:rsid w:val="00C50A3C"/>
    <w:rsid w:val="00C52612"/>
    <w:rsid w:val="00C60D63"/>
    <w:rsid w:val="00C60D8C"/>
    <w:rsid w:val="00C64CD6"/>
    <w:rsid w:val="00C657F5"/>
    <w:rsid w:val="00C75758"/>
    <w:rsid w:val="00C76505"/>
    <w:rsid w:val="00C76EFF"/>
    <w:rsid w:val="00C80249"/>
    <w:rsid w:val="00C86928"/>
    <w:rsid w:val="00C957F6"/>
    <w:rsid w:val="00CA2CE2"/>
    <w:rsid w:val="00CB1E50"/>
    <w:rsid w:val="00CB201E"/>
    <w:rsid w:val="00CB399A"/>
    <w:rsid w:val="00CB4F79"/>
    <w:rsid w:val="00CB5A1A"/>
    <w:rsid w:val="00CB7936"/>
    <w:rsid w:val="00CB7A64"/>
    <w:rsid w:val="00CC1855"/>
    <w:rsid w:val="00CC6F77"/>
    <w:rsid w:val="00CD538F"/>
    <w:rsid w:val="00CD73A1"/>
    <w:rsid w:val="00CE4146"/>
    <w:rsid w:val="00D02B9B"/>
    <w:rsid w:val="00D0720C"/>
    <w:rsid w:val="00D115D5"/>
    <w:rsid w:val="00D13731"/>
    <w:rsid w:val="00D15998"/>
    <w:rsid w:val="00D200C3"/>
    <w:rsid w:val="00D22B8C"/>
    <w:rsid w:val="00D2553D"/>
    <w:rsid w:val="00D30154"/>
    <w:rsid w:val="00D3516D"/>
    <w:rsid w:val="00D355C4"/>
    <w:rsid w:val="00D35764"/>
    <w:rsid w:val="00D3702F"/>
    <w:rsid w:val="00D42B39"/>
    <w:rsid w:val="00D4755C"/>
    <w:rsid w:val="00D53469"/>
    <w:rsid w:val="00D55956"/>
    <w:rsid w:val="00D720C2"/>
    <w:rsid w:val="00D81159"/>
    <w:rsid w:val="00D816AF"/>
    <w:rsid w:val="00D96B2D"/>
    <w:rsid w:val="00DA1E1C"/>
    <w:rsid w:val="00DA47CA"/>
    <w:rsid w:val="00DA6169"/>
    <w:rsid w:val="00DB46A7"/>
    <w:rsid w:val="00DB4F0A"/>
    <w:rsid w:val="00DB7247"/>
    <w:rsid w:val="00DC7754"/>
    <w:rsid w:val="00DD1667"/>
    <w:rsid w:val="00DD37E8"/>
    <w:rsid w:val="00DD4166"/>
    <w:rsid w:val="00DD7286"/>
    <w:rsid w:val="00DE472A"/>
    <w:rsid w:val="00DE4800"/>
    <w:rsid w:val="00E0190E"/>
    <w:rsid w:val="00E019F9"/>
    <w:rsid w:val="00E042C1"/>
    <w:rsid w:val="00E04D23"/>
    <w:rsid w:val="00E13142"/>
    <w:rsid w:val="00E23A28"/>
    <w:rsid w:val="00E265D6"/>
    <w:rsid w:val="00E30657"/>
    <w:rsid w:val="00E30D99"/>
    <w:rsid w:val="00E31DA8"/>
    <w:rsid w:val="00E32364"/>
    <w:rsid w:val="00E33976"/>
    <w:rsid w:val="00E4417B"/>
    <w:rsid w:val="00E51827"/>
    <w:rsid w:val="00E5373E"/>
    <w:rsid w:val="00E55FB7"/>
    <w:rsid w:val="00E7480E"/>
    <w:rsid w:val="00E835F2"/>
    <w:rsid w:val="00E9694D"/>
    <w:rsid w:val="00EA236C"/>
    <w:rsid w:val="00EB7059"/>
    <w:rsid w:val="00EC4054"/>
    <w:rsid w:val="00EC58FC"/>
    <w:rsid w:val="00ED08DC"/>
    <w:rsid w:val="00ED0D88"/>
    <w:rsid w:val="00ED5D1F"/>
    <w:rsid w:val="00ED6987"/>
    <w:rsid w:val="00EE7DEA"/>
    <w:rsid w:val="00F010DC"/>
    <w:rsid w:val="00F01830"/>
    <w:rsid w:val="00F21D58"/>
    <w:rsid w:val="00F22D59"/>
    <w:rsid w:val="00F328E8"/>
    <w:rsid w:val="00F34879"/>
    <w:rsid w:val="00F377AF"/>
    <w:rsid w:val="00F378B1"/>
    <w:rsid w:val="00F50024"/>
    <w:rsid w:val="00F51134"/>
    <w:rsid w:val="00F56AFA"/>
    <w:rsid w:val="00F70D84"/>
    <w:rsid w:val="00F87A34"/>
    <w:rsid w:val="00F9057F"/>
    <w:rsid w:val="00FA1C53"/>
    <w:rsid w:val="00FB00FA"/>
    <w:rsid w:val="00FB57ED"/>
    <w:rsid w:val="00FC073B"/>
    <w:rsid w:val="00FC2A85"/>
    <w:rsid w:val="00FC4742"/>
    <w:rsid w:val="00FD14E7"/>
    <w:rsid w:val="00FD36F1"/>
    <w:rsid w:val="00FD634B"/>
    <w:rsid w:val="00FE015D"/>
    <w:rsid w:val="00FE0FAF"/>
    <w:rsid w:val="00FE19D4"/>
    <w:rsid w:val="00FE4CF9"/>
    <w:rsid w:val="00FF0E0C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da700,#ee7d15,#97be0d,#006ab2"/>
    </o:shapedefaults>
    <o:shapelayout v:ext="edit">
      <o:idmap v:ext="edit" data="1"/>
    </o:shapelayout>
  </w:shapeDefaults>
  <w:decimalSymbol w:val=","/>
  <w:listSeparator w:val=";"/>
  <w14:docId w14:val="375E6F29"/>
  <w15:docId w15:val="{49F2CFF1-F7BB-4F58-85C8-5CD5D438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uiPriority="15"/>
    <w:lsdException w:name="heading 1" w:uiPriority="1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1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uiPriority w:val="15"/>
    <w:rsid w:val="00DA1E1C"/>
    <w:pPr>
      <w:tabs>
        <w:tab w:val="left" w:pos="284"/>
      </w:tabs>
      <w:spacing w:after="80" w:line="320" w:lineRule="exact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Flietext"/>
    <w:uiPriority w:val="1"/>
    <w:qFormat/>
    <w:rsid w:val="00A74041"/>
    <w:pPr>
      <w:keepNext/>
      <w:numPr>
        <w:numId w:val="5"/>
      </w:numPr>
      <w:tabs>
        <w:tab w:val="clear" w:pos="284"/>
        <w:tab w:val="left" w:pos="567"/>
      </w:tabs>
      <w:spacing w:after="0"/>
      <w:outlineLvl w:val="0"/>
    </w:pPr>
    <w:rPr>
      <w:rFonts w:ascii="Arial" w:hAnsi="Arial"/>
      <w:b/>
      <w:color w:val="70A731"/>
      <w:kern w:val="32"/>
      <w:sz w:val="26"/>
    </w:rPr>
  </w:style>
  <w:style w:type="paragraph" w:styleId="berschrift2">
    <w:name w:val="heading 2"/>
    <w:basedOn w:val="berschrift1"/>
    <w:next w:val="Flietext"/>
    <w:uiPriority w:val="2"/>
    <w:qFormat/>
    <w:rsid w:val="00CC1855"/>
    <w:pPr>
      <w:numPr>
        <w:ilvl w:val="1"/>
      </w:numPr>
      <w:outlineLvl w:val="1"/>
    </w:pPr>
    <w:rPr>
      <w:sz w:val="22"/>
    </w:rPr>
  </w:style>
  <w:style w:type="paragraph" w:styleId="berschrift3">
    <w:name w:val="heading 3"/>
    <w:basedOn w:val="berschrift2"/>
    <w:next w:val="Flietext"/>
    <w:uiPriority w:val="2"/>
    <w:qFormat/>
    <w:rsid w:val="00CC1855"/>
    <w:pPr>
      <w:numPr>
        <w:ilvl w:val="2"/>
      </w:numPr>
      <w:outlineLvl w:val="2"/>
    </w:pPr>
    <w:rPr>
      <w:i/>
    </w:rPr>
  </w:style>
  <w:style w:type="paragraph" w:styleId="berschrift4">
    <w:name w:val="heading 4"/>
    <w:basedOn w:val="Flietext"/>
    <w:next w:val="Standard"/>
    <w:uiPriority w:val="2"/>
    <w:rsid w:val="00CC1855"/>
    <w:pPr>
      <w:spacing w:after="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720C2"/>
    <w:pPr>
      <w:numPr>
        <w:ilvl w:val="4"/>
        <w:numId w:val="5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720C2"/>
    <w:pPr>
      <w:numPr>
        <w:ilvl w:val="5"/>
        <w:numId w:val="5"/>
      </w:numPr>
      <w:spacing w:before="240" w:after="60"/>
      <w:outlineLvl w:val="5"/>
    </w:pPr>
    <w:rPr>
      <w:rFonts w:ascii="Calibri" w:eastAsia="Times New Roman" w:hAnsi="Calibri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720C2"/>
    <w:pPr>
      <w:numPr>
        <w:ilvl w:val="6"/>
        <w:numId w:val="5"/>
      </w:numPr>
      <w:spacing w:before="240" w:after="60"/>
      <w:outlineLvl w:val="6"/>
    </w:pPr>
    <w:rPr>
      <w:rFonts w:ascii="Calibri" w:eastAsia="Times New Roman" w:hAnsi="Calibri" w:cs="Arial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720C2"/>
    <w:pPr>
      <w:numPr>
        <w:ilvl w:val="7"/>
        <w:numId w:val="5"/>
      </w:num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720C2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0"/>
    <w:rsid w:val="008A0F0C"/>
    <w:pPr>
      <w:tabs>
        <w:tab w:val="right" w:pos="8533"/>
      </w:tabs>
      <w:spacing w:after="0"/>
    </w:pPr>
    <w:rPr>
      <w:rFonts w:ascii="Arial" w:hAnsi="Arial"/>
      <w:color w:val="70A731"/>
      <w:sz w:val="20"/>
    </w:rPr>
  </w:style>
  <w:style w:type="paragraph" w:customStyle="1" w:styleId="Aufzhlung">
    <w:name w:val="Aufzählung"/>
    <w:basedOn w:val="Flietext"/>
    <w:uiPriority w:val="7"/>
    <w:qFormat/>
    <w:rsid w:val="001F3300"/>
    <w:pPr>
      <w:numPr>
        <w:numId w:val="3"/>
      </w:numPr>
    </w:pPr>
  </w:style>
  <w:style w:type="paragraph" w:customStyle="1" w:styleId="Abbildung">
    <w:name w:val="Abbildung"/>
    <w:basedOn w:val="Flietext"/>
    <w:uiPriority w:val="8"/>
    <w:qFormat/>
    <w:rsid w:val="00614A14"/>
    <w:pPr>
      <w:spacing w:line="240" w:lineRule="auto"/>
    </w:pPr>
  </w:style>
  <w:style w:type="paragraph" w:customStyle="1" w:styleId="Abbildungsbeschriftung">
    <w:name w:val="Abbildungsbeschriftung"/>
    <w:basedOn w:val="Standard"/>
    <w:next w:val="Flietext"/>
    <w:uiPriority w:val="8"/>
    <w:qFormat/>
    <w:rsid w:val="005D45A2"/>
    <w:pPr>
      <w:spacing w:before="80" w:after="240"/>
    </w:pPr>
    <w:rPr>
      <w:i/>
    </w:rPr>
  </w:style>
  <w:style w:type="paragraph" w:customStyle="1" w:styleId="Flietext">
    <w:name w:val="Fließtext"/>
    <w:basedOn w:val="Standard"/>
    <w:uiPriority w:val="3"/>
    <w:qFormat/>
    <w:rsid w:val="00791167"/>
    <w:pPr>
      <w:jc w:val="both"/>
    </w:pPr>
  </w:style>
  <w:style w:type="paragraph" w:styleId="Fuzeile">
    <w:name w:val="footer"/>
    <w:basedOn w:val="Standard"/>
    <w:uiPriority w:val="11"/>
    <w:rsid w:val="0078069F"/>
    <w:pPr>
      <w:tabs>
        <w:tab w:val="center" w:pos="284"/>
        <w:tab w:val="center" w:pos="4536"/>
        <w:tab w:val="right" w:pos="9072"/>
      </w:tabs>
      <w:spacing w:line="240" w:lineRule="exact"/>
      <w:ind w:left="284"/>
      <w:jc w:val="both"/>
    </w:pPr>
    <w:rPr>
      <w:sz w:val="18"/>
    </w:rPr>
  </w:style>
  <w:style w:type="character" w:styleId="Seitenzahl">
    <w:name w:val="page number"/>
    <w:uiPriority w:val="14"/>
    <w:rsid w:val="00CB399A"/>
    <w:rPr>
      <w:rFonts w:ascii="Arial" w:hAnsi="Arial"/>
      <w:b/>
      <w:color w:val="595959"/>
      <w:spacing w:val="0"/>
      <w:w w:val="100"/>
      <w:position w:val="0"/>
      <w:sz w:val="20"/>
      <w:u w:color="777777"/>
    </w:rPr>
  </w:style>
  <w:style w:type="paragraph" w:styleId="Funotentext">
    <w:name w:val="footnote text"/>
    <w:basedOn w:val="Flietext"/>
    <w:semiHidden/>
    <w:rsid w:val="00184D43"/>
    <w:pPr>
      <w:spacing w:after="120" w:line="240" w:lineRule="exact"/>
      <w:ind w:left="284" w:hanging="284"/>
    </w:pPr>
    <w:rPr>
      <w:sz w:val="18"/>
    </w:rPr>
  </w:style>
  <w:style w:type="character" w:styleId="Funotenzeichen">
    <w:name w:val="footnote reference"/>
    <w:semiHidden/>
    <w:rsid w:val="00341EA2"/>
    <w:rPr>
      <w:rFonts w:ascii="Times New Roman" w:hAnsi="Times New Roman"/>
      <w:b/>
      <w:sz w:val="22"/>
      <w:vertAlign w:val="superscript"/>
    </w:rPr>
  </w:style>
  <w:style w:type="paragraph" w:customStyle="1" w:styleId="Literatur">
    <w:name w:val="Literatur"/>
    <w:basedOn w:val="Standard"/>
    <w:uiPriority w:val="9"/>
    <w:qFormat/>
    <w:rsid w:val="00FF0E0C"/>
    <w:pPr>
      <w:ind w:left="284" w:hanging="284"/>
      <w:jc w:val="both"/>
    </w:pPr>
  </w:style>
  <w:style w:type="paragraph" w:customStyle="1" w:styleId="Punkt">
    <w:name w:val="Punkt"/>
    <w:basedOn w:val="Standard"/>
    <w:uiPriority w:val="5"/>
    <w:qFormat/>
    <w:rsid w:val="00A74041"/>
    <w:pPr>
      <w:numPr>
        <w:numId w:val="4"/>
      </w:numPr>
      <w:jc w:val="both"/>
    </w:pPr>
  </w:style>
  <w:style w:type="paragraph" w:customStyle="1" w:styleId="SpiegelnachPunkt">
    <w:name w:val="Spiegel nach Punkt"/>
    <w:basedOn w:val="Punkt"/>
    <w:uiPriority w:val="5"/>
    <w:qFormat/>
    <w:rsid w:val="000F6556"/>
    <w:pPr>
      <w:numPr>
        <w:numId w:val="1"/>
      </w:numPr>
      <w:tabs>
        <w:tab w:val="left" w:pos="567"/>
      </w:tabs>
      <w:ind w:left="568" w:hanging="284"/>
    </w:pPr>
  </w:style>
  <w:style w:type="paragraph" w:customStyle="1" w:styleId="Spiegelstrich">
    <w:name w:val="Spiegelstrich"/>
    <w:basedOn w:val="Standard"/>
    <w:uiPriority w:val="4"/>
    <w:qFormat/>
    <w:rsid w:val="000F6556"/>
    <w:pPr>
      <w:numPr>
        <w:numId w:val="2"/>
      </w:numPr>
      <w:jc w:val="both"/>
    </w:pPr>
  </w:style>
  <w:style w:type="paragraph" w:customStyle="1" w:styleId="Tabellenbeschriftung">
    <w:name w:val="Tabellenbeschriftung"/>
    <w:basedOn w:val="Standard"/>
    <w:next w:val="Flietext"/>
    <w:uiPriority w:val="8"/>
    <w:qFormat/>
    <w:rsid w:val="005D45A2"/>
    <w:pPr>
      <w:spacing w:before="240"/>
    </w:pPr>
    <w:rPr>
      <w:i/>
    </w:rPr>
  </w:style>
  <w:style w:type="paragraph" w:styleId="Verzeichnis2">
    <w:name w:val="toc 2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3">
    <w:name w:val="toc 3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4">
    <w:name w:val="toc 4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</w:pPr>
  </w:style>
  <w:style w:type="paragraph" w:styleId="Verzeichnis1">
    <w:name w:val="toc 1"/>
    <w:basedOn w:val="Standard"/>
    <w:next w:val="Standard"/>
    <w:autoRedefine/>
    <w:semiHidden/>
    <w:rsid w:val="003B5629"/>
    <w:pPr>
      <w:tabs>
        <w:tab w:val="clear" w:pos="284"/>
        <w:tab w:val="left" w:pos="567"/>
        <w:tab w:val="right" w:leader="dot" w:pos="8494"/>
      </w:tabs>
      <w:spacing w:before="400"/>
    </w:pPr>
  </w:style>
  <w:style w:type="character" w:customStyle="1" w:styleId="berschrift5Zchn">
    <w:name w:val="Überschrift 5 Zchn"/>
    <w:link w:val="berschrift5"/>
    <w:semiHidden/>
    <w:rsid w:val="00D720C2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D720C2"/>
    <w:rPr>
      <w:rFonts w:ascii="Calibri" w:eastAsia="Times New Roman" w:hAnsi="Calibri" w:cs="Arial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D720C2"/>
    <w:rPr>
      <w:rFonts w:ascii="Calibri" w:eastAsia="Times New Roman" w:hAnsi="Calibri" w:cs="Arial"/>
      <w:sz w:val="24"/>
      <w:szCs w:val="24"/>
    </w:rPr>
  </w:style>
  <w:style w:type="character" w:customStyle="1" w:styleId="berschrift8Zchn">
    <w:name w:val="Überschrift 8 Zchn"/>
    <w:link w:val="berschrift8"/>
    <w:semiHidden/>
    <w:rsid w:val="00D720C2"/>
    <w:rPr>
      <w:rFonts w:ascii="Calibri" w:eastAsia="Times New Roman" w:hAnsi="Calibri" w:cs="Arial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D720C2"/>
    <w:rPr>
      <w:rFonts w:ascii="Cambria" w:eastAsia="Times New Roman" w:hAnsi="Cambria"/>
      <w:sz w:val="22"/>
      <w:szCs w:val="22"/>
    </w:rPr>
  </w:style>
  <w:style w:type="paragraph" w:customStyle="1" w:styleId="Titelei">
    <w:name w:val="Titelei"/>
    <w:basedOn w:val="Flietext"/>
    <w:next w:val="Standard"/>
    <w:qFormat/>
    <w:rsid w:val="001F7CC4"/>
    <w:pPr>
      <w:spacing w:before="920" w:after="120" w:line="440" w:lineRule="exact"/>
      <w:jc w:val="left"/>
    </w:pPr>
    <w:rPr>
      <w:rFonts w:ascii="Arial" w:hAnsi="Arial"/>
      <w:b/>
      <w:noProof/>
      <w:color w:val="595959"/>
      <w:sz w:val="32"/>
    </w:rPr>
  </w:style>
  <w:style w:type="paragraph" w:customStyle="1" w:styleId="Untertitelei">
    <w:name w:val="Untertitelei"/>
    <w:basedOn w:val="Titelei"/>
    <w:qFormat/>
    <w:rsid w:val="001F7CC4"/>
    <w:pPr>
      <w:spacing w:before="520" w:line="400" w:lineRule="exact"/>
    </w:pPr>
    <w:rPr>
      <w:b w:val="0"/>
      <w:sz w:val="28"/>
    </w:rPr>
  </w:style>
  <w:style w:type="table" w:styleId="Tabellenraster">
    <w:name w:val="Table Grid"/>
    <w:aliases w:val="LebensRaeume"/>
    <w:basedOn w:val="NormaleTabelle"/>
    <w:rsid w:val="00EE7DEA"/>
    <w:pPr>
      <w:spacing w:before="20" w:after="20" w:line="280" w:lineRule="exact"/>
      <w:jc w:val="center"/>
    </w:pPr>
    <w:rPr>
      <w:rFonts w:ascii="Arial" w:hAnsi="Arial"/>
    </w:rPr>
    <w:tblPr>
      <w:tblBorders>
        <w:top w:val="single" w:sz="4" w:space="0" w:color="80B131"/>
        <w:left w:val="single" w:sz="4" w:space="0" w:color="80B131"/>
        <w:bottom w:val="single" w:sz="4" w:space="0" w:color="80B131"/>
        <w:right w:val="single" w:sz="4" w:space="0" w:color="80B131"/>
        <w:insideH w:val="single" w:sz="4" w:space="0" w:color="80B131"/>
        <w:insideV w:val="single" w:sz="4" w:space="0" w:color="80B131"/>
      </w:tblBorders>
    </w:tblPr>
    <w:tblStylePr w:type="firstRow">
      <w:pPr>
        <w:wordWrap/>
        <w:spacing w:beforeLines="0" w:before="20" w:beforeAutospacing="0" w:afterLines="0" w:after="20" w:afterAutospacing="0" w:line="280" w:lineRule="exact"/>
        <w:jc w:val="center"/>
      </w:pPr>
      <w:rPr>
        <w:rFonts w:ascii="Arial" w:hAnsi="Arial"/>
        <w:b/>
        <w:i w:val="0"/>
        <w:color w:val="FFFFFF" w:themeColor="background1"/>
        <w:sz w:val="20"/>
        <w:u w:val="none"/>
      </w:rPr>
      <w:tblPr/>
      <w:tcPr>
        <w:shd w:val="clear" w:color="auto" w:fill="80B131"/>
      </w:tcPr>
    </w:tblStylePr>
    <w:tblStylePr w:type="firstCol">
      <w:pPr>
        <w:wordWrap/>
        <w:spacing w:beforeLines="0" w:before="20" w:beforeAutospacing="0" w:afterLines="0" w:after="20" w:afterAutospacing="0" w:line="280" w:lineRule="exact"/>
        <w:jc w:val="left"/>
      </w:pPr>
      <w:rPr>
        <w:rFonts w:asciiTheme="minorBidi" w:hAnsiTheme="minorBidi"/>
        <w:color w:val="auto"/>
        <w:sz w:val="20"/>
      </w:rPr>
    </w:tblStylePr>
  </w:style>
  <w:style w:type="table" w:styleId="HelleListe-Akzent6">
    <w:name w:val="Light List Accent 6"/>
    <w:aliases w:val="WohnMobil"/>
    <w:basedOn w:val="NormaleTabelle"/>
    <w:uiPriority w:val="61"/>
    <w:rsid w:val="0038441B"/>
    <w:pPr>
      <w:spacing w:before="20" w:after="20"/>
    </w:pPr>
    <w:rPr>
      <w:rFonts w:ascii="Arial" w:hAnsi="Arial" w:cs="Helvetica"/>
      <w:sz w:val="19"/>
    </w:rPr>
    <w:tblPr>
      <w:tblStyleRowBandSize w:val="1"/>
      <w:tblStyleColBandSize w:val="1"/>
      <w:jc w:val="center"/>
      <w:tblBorders>
        <w:top w:val="single" w:sz="4" w:space="0" w:color="EE751B"/>
        <w:left w:val="single" w:sz="4" w:space="0" w:color="EE751B"/>
        <w:bottom w:val="single" w:sz="4" w:space="0" w:color="EE751B"/>
        <w:right w:val="single" w:sz="4" w:space="0" w:color="EE751B"/>
      </w:tblBorders>
    </w:tblPr>
    <w:trPr>
      <w:jc w:val="center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/>
        <w:sz w:val="19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sz w:val="19"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ascii="Arial" w:hAnsi="Arial"/>
        <w:b w:val="0"/>
        <w:bCs/>
        <w:sz w:val="19"/>
      </w:rPr>
    </w:tblStylePr>
    <w:tblStylePr w:type="lastCol">
      <w:rPr>
        <w:rFonts w:ascii="Arial" w:hAnsi="Arial"/>
        <w:b w:val="0"/>
        <w:bCs/>
        <w:sz w:val="19"/>
      </w:rPr>
    </w:tblStylePr>
    <w:tblStylePr w:type="band1Vert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Vert">
      <w:rPr>
        <w:rFonts w:ascii="Arial" w:hAnsi="Arial"/>
        <w:sz w:val="19"/>
      </w:rPr>
    </w:tblStylePr>
    <w:tblStylePr w:type="band1Horz">
      <w:rPr>
        <w:rFonts w:ascii="Arial" w:hAnsi="Arial"/>
        <w:sz w:val="19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2Horz">
      <w:rPr>
        <w:rFonts w:ascii="Arial" w:hAnsi="Arial"/>
        <w:sz w:val="19"/>
      </w:rPr>
    </w:tblStylePr>
  </w:style>
  <w:style w:type="table" w:styleId="HellesRaster">
    <w:name w:val="Light Grid"/>
    <w:basedOn w:val="NormaleTabelle"/>
    <w:uiPriority w:val="62"/>
    <w:rsid w:val="000764A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Wohnmobil">
    <w:name w:val="Wohnmobil"/>
    <w:basedOn w:val="NormaleTabelle"/>
    <w:uiPriority w:val="99"/>
    <w:rsid w:val="00144B00"/>
    <w:rPr>
      <w:rFonts w:ascii="Times New Roman" w:hAnsi="Times New Roman"/>
    </w:rPr>
    <w:tblPr/>
  </w:style>
  <w:style w:type="table" w:customStyle="1" w:styleId="Formatvorlage1">
    <w:name w:val="Formatvorlage1"/>
    <w:basedOn w:val="NormaleTabelle"/>
    <w:uiPriority w:val="99"/>
    <w:rsid w:val="00665B31"/>
    <w:pPr>
      <w:spacing w:before="20" w:after="20" w:line="280" w:lineRule="exact"/>
    </w:pPr>
    <w:rPr>
      <w:rFonts w:asciiTheme="minorBidi" w:hAnsiTheme="minorBidi"/>
    </w:rPr>
    <w:tblPr/>
  </w:style>
  <w:style w:type="table" w:styleId="TabelleAktuell">
    <w:name w:val="Table Contemporary"/>
    <w:basedOn w:val="NormaleTabelle"/>
    <w:rsid w:val="00972714"/>
    <w:pPr>
      <w:tabs>
        <w:tab w:val="left" w:pos="284"/>
      </w:tabs>
      <w:spacing w:after="80" w:line="32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-Akzent1">
    <w:name w:val="Light List Accent 1"/>
    <w:aliases w:val="LebensWert"/>
    <w:basedOn w:val="NormaleTabelle"/>
    <w:uiPriority w:val="61"/>
    <w:rsid w:val="00B809F0"/>
    <w:rPr>
      <w:rFonts w:ascii="Arial" w:hAnsi="Arial"/>
    </w:rPr>
    <w:tblPr>
      <w:tblStyleRowBandSize w:val="1"/>
      <w:tblStyleColBandSize w:val="1"/>
      <w:tblBorders>
        <w:top w:val="single" w:sz="4" w:space="0" w:color="0871AD"/>
        <w:left w:val="single" w:sz="4" w:space="0" w:color="0871AD"/>
        <w:bottom w:val="single" w:sz="4" w:space="0" w:color="0871AD"/>
        <w:right w:val="single" w:sz="4" w:space="0" w:color="0871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tandardWeb">
    <w:name w:val="Normal (Web)"/>
    <w:basedOn w:val="Standard"/>
    <w:uiPriority w:val="99"/>
    <w:unhideWhenUsed/>
    <w:rsid w:val="00CB201E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feil">
    <w:name w:val="Pfeil"/>
    <w:basedOn w:val="Punkt"/>
    <w:next w:val="Flietext"/>
    <w:uiPriority w:val="6"/>
    <w:qFormat/>
    <w:rsid w:val="00F377AF"/>
    <w:pPr>
      <w:numPr>
        <w:numId w:val="6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2F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F512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0249"/>
    <w:pPr>
      <w:tabs>
        <w:tab w:val="clear" w:pos="284"/>
      </w:tabs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654EBB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54EB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54EBB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54E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54EBB"/>
    <w:rPr>
      <w:rFonts w:ascii="Times New Roman" w:hAnsi="Times New Roman"/>
      <w:b/>
      <w:bCs/>
    </w:rPr>
  </w:style>
  <w:style w:type="character" w:styleId="Hyperlink">
    <w:name w:val="Hyperlink"/>
    <w:basedOn w:val="Absatz-Standardschriftart"/>
    <w:unhideWhenUsed/>
    <w:rsid w:val="00C60D63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8F2E0D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F2E0D"/>
    <w:rPr>
      <w:b/>
      <w:bCs/>
    </w:rPr>
  </w:style>
  <w:style w:type="paragraph" w:customStyle="1" w:styleId="Titel1">
    <w:name w:val="Titel1"/>
    <w:basedOn w:val="Standard"/>
    <w:rsid w:val="00615CBF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sectiontitle">
    <w:name w:val="sectiontitle"/>
    <w:basedOn w:val="Standard"/>
    <w:rsid w:val="007A6D82"/>
    <w:pPr>
      <w:tabs>
        <w:tab w:val="clear" w:pos="284"/>
      </w:tabs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5854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hnenfuerhilfe.inf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ischer\AppData\Roaming\Microsoft\Vorlagen\Template_LebensRaeum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F779-E2E9-4777-ADF0-E92B84AF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Template_LebensRaeume.dotx</Template>
  <TotalTime>0</TotalTime>
  <Pages>4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ISOE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Fischer</dc:creator>
  <cp:lastModifiedBy>Corinna Fischer</cp:lastModifiedBy>
  <cp:revision>7</cp:revision>
  <cp:lastPrinted>2018-10-23T07:53:00Z</cp:lastPrinted>
  <dcterms:created xsi:type="dcterms:W3CDTF">2019-02-04T14:04:00Z</dcterms:created>
  <dcterms:modified xsi:type="dcterms:W3CDTF">2020-10-30T13:38:00Z</dcterms:modified>
</cp:coreProperties>
</file>